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85" w:rsidRDefault="00BC293A" w:rsidP="008942C1">
      <w:pPr>
        <w:pStyle w:val="NoSpacing"/>
        <w:rPr>
          <w:noProof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9.05pt;margin-top:6pt;width:96.75pt;height:84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" filled="f" stroked="f" strokeweight=".5pt">
            <v:textbox>
              <w:txbxContent>
                <w:p w:rsidR="000B1D85" w:rsidRDefault="000B1D85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71550" cy="967232"/>
                        <wp:effectExtent l="0" t="0" r="0" b="4445"/>
                        <wp:docPr id="10" name="Picture 3" descr="Metsovio Polytechne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tsovio Polytechneio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973859" cy="96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Text Box 5" o:spid="_x0000_s1027" type="#_x0000_t202" style="position:absolute;margin-left:0;margin-top:-31.5pt;width:90.75pt;height:130.5pt;z-index:251662336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" filled="f" stroked="f" strokeweight=".5pt">
            <v:textbox>
              <w:txbxContent>
                <w:p w:rsidR="000B1D85" w:rsidRDefault="000B1D85">
                  <w:r w:rsidRPr="000B1D85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23925" cy="1419225"/>
                        <wp:effectExtent l="0" t="0" r="9525" b="952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383095" w:rsidRPr="00205868">
        <w:rPr>
          <w:noProof/>
        </w:rPr>
        <w:tab/>
      </w:r>
      <w:r w:rsidR="00383095" w:rsidRPr="00205868">
        <w:rPr>
          <w:noProof/>
        </w:rPr>
        <w:tab/>
      </w:r>
      <w:r w:rsidR="00383095" w:rsidRPr="00205868">
        <w:rPr>
          <w:noProof/>
        </w:rPr>
        <w:tab/>
      </w:r>
      <w:r>
        <w:rPr>
          <w:noProof/>
          <w:lang w:val="en-US"/>
        </w:rPr>
        <w:pict>
          <v:shape id="Text Box 3" o:spid="_x0000_s1028" type="#_x0000_t202" style="position:absolute;margin-left:0;margin-top:0;width:96.75pt;height:8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" filled="f" stroked="f" strokeweight=".5pt">
            <v:textbox>
              <w:txbxContent>
                <w:p w:rsidR="000B1D85" w:rsidRDefault="000B1D85" w:rsidP="000B1D85">
                  <w:r w:rsidRPr="00E3634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90600" cy="990600"/>
                        <wp:effectExtent l="0" t="0" r="0" b="0"/>
                        <wp:docPr id="8" name="1 - Εικόνα" descr="University-of-Peloponnese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iversity-of-Peloponnese-logo.gif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3095" w:rsidRPr="00205868">
        <w:rPr>
          <w:noProof/>
        </w:rPr>
        <w:tab/>
      </w:r>
    </w:p>
    <w:p w:rsidR="000B1D85" w:rsidRDefault="000B1D85" w:rsidP="008942C1">
      <w:pPr>
        <w:pStyle w:val="NoSpacing"/>
        <w:rPr>
          <w:noProof/>
          <w:lang w:val="en-US"/>
        </w:rPr>
      </w:pPr>
    </w:p>
    <w:p w:rsidR="000B1D85" w:rsidRDefault="000B1D85" w:rsidP="008942C1">
      <w:pPr>
        <w:pStyle w:val="NoSpacing"/>
        <w:rPr>
          <w:noProof/>
          <w:lang w:val="en-US"/>
        </w:rPr>
      </w:pPr>
    </w:p>
    <w:p w:rsidR="000B1D85" w:rsidRDefault="000B1D85" w:rsidP="008942C1">
      <w:pPr>
        <w:pStyle w:val="NoSpacing"/>
        <w:rPr>
          <w:noProof/>
          <w:lang w:val="en-US"/>
        </w:rPr>
      </w:pPr>
      <w:bookmarkStart w:id="0" w:name="_GoBack"/>
      <w:bookmarkEnd w:id="0"/>
    </w:p>
    <w:p w:rsidR="000B1D85" w:rsidRDefault="000B1D85" w:rsidP="008942C1">
      <w:pPr>
        <w:pStyle w:val="NoSpacing"/>
        <w:rPr>
          <w:noProof/>
          <w:lang w:val="en-US"/>
        </w:rPr>
      </w:pPr>
    </w:p>
    <w:p w:rsidR="000B1D85" w:rsidRDefault="000B1D85" w:rsidP="008942C1">
      <w:pPr>
        <w:pStyle w:val="NoSpacing"/>
        <w:rPr>
          <w:noProof/>
          <w:lang w:val="en-US"/>
        </w:rPr>
      </w:pPr>
    </w:p>
    <w:p w:rsidR="000B1D85" w:rsidRDefault="00BC293A" w:rsidP="008942C1">
      <w:pPr>
        <w:pStyle w:val="NoSpacing"/>
        <w:rPr>
          <w:noProof/>
          <w:lang w:val="en-US"/>
        </w:rPr>
      </w:pPr>
      <w:r>
        <w:rPr>
          <w:noProof/>
          <w:lang w:val="en-US"/>
        </w:rPr>
        <w:pict>
          <v:shape id="_x0000_s1029" type="#_x0000_t202" style="position:absolute;margin-left:-.2pt;margin-top:4.95pt;width:450pt;height:43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" filled="f" stroked="f">
            <v:textbox>
              <w:txbxContent>
                <w:p w:rsidR="008942C1" w:rsidRPr="00183A2C" w:rsidRDefault="008942C1" w:rsidP="008942C1">
                  <w:pPr>
                    <w:pStyle w:val="NoSpacing"/>
                  </w:pPr>
                  <w:r>
                    <w:rPr>
                      <w:noProof/>
                    </w:rPr>
                    <w:t xml:space="preserve">ΠΑΝΕΠΙΣΤΗΜΙΟ </w:t>
                  </w:r>
                  <w:r w:rsidRPr="00205868">
                    <w:rPr>
                      <w:noProof/>
                    </w:rPr>
                    <w:tab/>
                  </w:r>
                  <w:r>
                    <w:rPr>
                      <w:noProof/>
                    </w:rPr>
                    <w:t xml:space="preserve">                                                                                                          ΜΕΤΣΟΒΙΟ </w:t>
                  </w:r>
                </w:p>
                <w:p w:rsidR="008942C1" w:rsidRDefault="008942C1" w:rsidP="008942C1">
                  <w:r>
                    <w:rPr>
                      <w:b/>
                      <w:noProof/>
                      <w:sz w:val="18"/>
                    </w:rPr>
                    <w:t>ΠΕΛΟΠΟΝΝΗΣΟΥ</w:t>
                  </w:r>
                  <w:r>
                    <w:rPr>
                      <w:b/>
                      <w:noProof/>
                      <w:sz w:val="18"/>
                    </w:rPr>
                    <w:tab/>
                    <w:t xml:space="preserve">                  </w:t>
                  </w:r>
                  <w:r w:rsidR="00D77C36">
                    <w:rPr>
                      <w:b/>
                      <w:noProof/>
                      <w:sz w:val="18"/>
                      <w:lang w:val="it-IT"/>
                    </w:rPr>
                    <w:t xml:space="preserve">                                                                                                                              </w:t>
                  </w:r>
                  <w:r>
                    <w:rPr>
                      <w:b/>
                      <w:noProof/>
                      <w:sz w:val="18"/>
                    </w:rPr>
                    <w:t xml:space="preserve">   ΠΟΛΥΤΕΧΝΕΙΟ</w:t>
                  </w:r>
                </w:p>
              </w:txbxContent>
            </v:textbox>
            <w10:wrap anchorx="margin"/>
          </v:shape>
        </w:pict>
      </w:r>
    </w:p>
    <w:p w:rsidR="008942C1" w:rsidRDefault="00383095" w:rsidP="008942C1">
      <w:pPr>
        <w:pStyle w:val="NoSpacing"/>
        <w:rPr>
          <w:b/>
          <w:noProof/>
          <w:sz w:val="18"/>
        </w:rPr>
      </w:pPr>
      <w:r w:rsidRPr="00205868">
        <w:rPr>
          <w:noProof/>
        </w:rPr>
        <w:tab/>
      </w:r>
      <w:r w:rsidRPr="00205868">
        <w:rPr>
          <w:noProof/>
        </w:rPr>
        <w:tab/>
      </w:r>
      <w:r w:rsidRPr="00205868">
        <w:rPr>
          <w:noProof/>
        </w:rPr>
        <w:tab/>
      </w:r>
    </w:p>
    <w:p w:rsidR="00D3438B" w:rsidRDefault="00383095" w:rsidP="001B3286">
      <w:pPr>
        <w:rPr>
          <w:rFonts w:cstheme="minorHAnsi"/>
          <w:b/>
          <w:sz w:val="28"/>
          <w:szCs w:val="28"/>
        </w:rPr>
      </w:pPr>
      <w:r>
        <w:rPr>
          <w:b/>
          <w:noProof/>
          <w:sz w:val="18"/>
        </w:rPr>
        <w:br/>
      </w:r>
    </w:p>
    <w:p w:rsidR="00D37F85" w:rsidRPr="006B1BAF" w:rsidRDefault="00D37F85" w:rsidP="00D37F85">
      <w:pPr>
        <w:jc w:val="center"/>
        <w:rPr>
          <w:rFonts w:cstheme="minorHAnsi"/>
          <w:b/>
          <w:sz w:val="32"/>
          <w:szCs w:val="32"/>
        </w:rPr>
      </w:pPr>
      <w:r w:rsidRPr="006B1BAF">
        <w:rPr>
          <w:rFonts w:cstheme="minorHAnsi"/>
          <w:b/>
          <w:sz w:val="32"/>
          <w:szCs w:val="32"/>
        </w:rPr>
        <w:t xml:space="preserve">«Δίκαιο, Περιβάλλον, Ενέργεια και Επενδύσεις: </w:t>
      </w:r>
      <w:r w:rsidR="00A23E07" w:rsidRPr="006B1BAF">
        <w:rPr>
          <w:rFonts w:cstheme="minorHAnsi"/>
          <w:b/>
          <w:sz w:val="32"/>
          <w:szCs w:val="32"/>
        </w:rPr>
        <w:br/>
      </w:r>
      <w:r w:rsidRPr="006B1BAF">
        <w:rPr>
          <w:rFonts w:cstheme="minorHAnsi"/>
          <w:b/>
          <w:color w:val="222222"/>
          <w:sz w:val="32"/>
          <w:szCs w:val="32"/>
        </w:rPr>
        <w:t>Προβλήματα του παρόντος και προοπτικές του μέλλοντος</w:t>
      </w:r>
      <w:r w:rsidRPr="006B1BAF">
        <w:rPr>
          <w:rFonts w:cstheme="minorHAnsi"/>
          <w:b/>
          <w:sz w:val="32"/>
          <w:szCs w:val="32"/>
        </w:rPr>
        <w:t>»</w:t>
      </w:r>
    </w:p>
    <w:p w:rsidR="008C5E5E" w:rsidRPr="006B1BAF" w:rsidRDefault="00B43E91" w:rsidP="00A23E07">
      <w:pPr>
        <w:jc w:val="center"/>
        <w:rPr>
          <w:b/>
          <w:sz w:val="32"/>
          <w:szCs w:val="32"/>
        </w:rPr>
      </w:pPr>
      <w:r w:rsidRPr="006B1BAF">
        <w:rPr>
          <w:b/>
          <w:sz w:val="32"/>
          <w:szCs w:val="32"/>
        </w:rPr>
        <w:t>Πέμπτη</w:t>
      </w:r>
      <w:r w:rsidR="004267B8" w:rsidRPr="006B1BAF">
        <w:rPr>
          <w:b/>
          <w:sz w:val="32"/>
          <w:szCs w:val="32"/>
        </w:rPr>
        <w:t xml:space="preserve"> 22 Μαρτίου 2018</w:t>
      </w:r>
      <w:r w:rsidR="00232921" w:rsidRPr="006B1BAF">
        <w:rPr>
          <w:b/>
          <w:sz w:val="32"/>
          <w:szCs w:val="32"/>
        </w:rPr>
        <w:t xml:space="preserve"> -</w:t>
      </w:r>
      <w:r w:rsidR="008C5E5E" w:rsidRPr="006B1BAF">
        <w:rPr>
          <w:rFonts w:cstheme="minorHAnsi"/>
          <w:b/>
          <w:sz w:val="32"/>
          <w:szCs w:val="32"/>
        </w:rPr>
        <w:t>13.00-19.00</w:t>
      </w:r>
    </w:p>
    <w:p w:rsidR="00A30756" w:rsidRPr="006B1BAF" w:rsidRDefault="008C5E5E" w:rsidP="008C5E5E">
      <w:pPr>
        <w:pStyle w:val="NoSpacing"/>
        <w:jc w:val="center"/>
        <w:rPr>
          <w:b/>
          <w:sz w:val="32"/>
          <w:szCs w:val="32"/>
        </w:rPr>
      </w:pPr>
      <w:r w:rsidRPr="006B1BAF">
        <w:rPr>
          <w:b/>
          <w:sz w:val="32"/>
          <w:szCs w:val="32"/>
          <w:lang w:val="it-IT"/>
        </w:rPr>
        <w:t>EPLO</w:t>
      </w:r>
      <w:r w:rsidRPr="006B1BAF">
        <w:rPr>
          <w:b/>
          <w:sz w:val="32"/>
          <w:szCs w:val="32"/>
        </w:rPr>
        <w:t>, Διοσκούρων &amp; Ποικίλης, Ρωμαϊκή Αγορά, Πλάκα</w:t>
      </w:r>
    </w:p>
    <w:p w:rsidR="008C5E5E" w:rsidRPr="006B1BAF" w:rsidRDefault="008C5E5E" w:rsidP="008C5E5E">
      <w:pPr>
        <w:pStyle w:val="NoSpacing"/>
        <w:jc w:val="center"/>
        <w:rPr>
          <w:sz w:val="32"/>
          <w:szCs w:val="32"/>
        </w:rPr>
      </w:pPr>
    </w:p>
    <w:p w:rsidR="00E448FB" w:rsidRPr="006B1BAF" w:rsidRDefault="00E448FB" w:rsidP="008C5E5E">
      <w:pPr>
        <w:pStyle w:val="NoSpacing"/>
        <w:jc w:val="center"/>
        <w:rPr>
          <w:sz w:val="32"/>
          <w:szCs w:val="32"/>
        </w:rPr>
      </w:pPr>
    </w:p>
    <w:p w:rsidR="00D37F85" w:rsidRPr="006B1BAF" w:rsidRDefault="00D37F85" w:rsidP="0044271A">
      <w:pPr>
        <w:pStyle w:val="NoSpacing"/>
        <w:jc w:val="center"/>
        <w:rPr>
          <w:rFonts w:cstheme="minorHAnsi"/>
          <w:b/>
          <w:smallCaps/>
          <w:sz w:val="32"/>
          <w:szCs w:val="32"/>
        </w:rPr>
      </w:pPr>
      <w:r w:rsidRPr="006B1BAF">
        <w:rPr>
          <w:rFonts w:cstheme="minorHAnsi"/>
          <w:b/>
          <w:smallCaps/>
          <w:sz w:val="32"/>
          <w:szCs w:val="32"/>
        </w:rPr>
        <w:t>Πρόγραμμα</w:t>
      </w:r>
    </w:p>
    <w:p w:rsidR="009A5D9D" w:rsidRPr="00527742" w:rsidRDefault="009A5D9D" w:rsidP="0044271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E448FB" w:rsidRPr="00527742" w:rsidRDefault="00E448FB" w:rsidP="0044271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E448FB" w:rsidRPr="00527742" w:rsidRDefault="00E448FB" w:rsidP="00A732D9">
      <w:pPr>
        <w:jc w:val="both"/>
        <w:rPr>
          <w:rFonts w:cstheme="minorHAnsi"/>
          <w:b/>
          <w:sz w:val="24"/>
          <w:szCs w:val="24"/>
        </w:rPr>
      </w:pPr>
    </w:p>
    <w:p w:rsidR="00A732D9" w:rsidRPr="00A31889" w:rsidRDefault="00155FA0" w:rsidP="00A732D9">
      <w:pPr>
        <w:jc w:val="both"/>
        <w:rPr>
          <w:rFonts w:cstheme="minorHAnsi"/>
          <w:b/>
          <w:sz w:val="24"/>
          <w:szCs w:val="24"/>
        </w:rPr>
      </w:pPr>
      <w:r w:rsidRPr="0044271A">
        <w:rPr>
          <w:rFonts w:cstheme="minorHAnsi"/>
          <w:b/>
          <w:sz w:val="24"/>
          <w:szCs w:val="24"/>
        </w:rPr>
        <w:t>13.00</w:t>
      </w:r>
      <w:r w:rsidR="004D081D" w:rsidRPr="0044271A">
        <w:rPr>
          <w:rFonts w:cstheme="minorHAnsi"/>
          <w:b/>
          <w:sz w:val="24"/>
          <w:szCs w:val="24"/>
        </w:rPr>
        <w:t>-</w:t>
      </w:r>
      <w:r w:rsidRPr="0044271A">
        <w:rPr>
          <w:rFonts w:cstheme="minorHAnsi"/>
          <w:b/>
          <w:sz w:val="24"/>
          <w:szCs w:val="24"/>
        </w:rPr>
        <w:t>13.</w:t>
      </w:r>
      <w:r w:rsidR="004D081D" w:rsidRPr="0044271A">
        <w:rPr>
          <w:rFonts w:cstheme="minorHAnsi"/>
          <w:b/>
          <w:sz w:val="24"/>
          <w:szCs w:val="24"/>
        </w:rPr>
        <w:t>30</w:t>
      </w:r>
      <w:r w:rsidRPr="0044271A">
        <w:rPr>
          <w:rFonts w:cstheme="minorHAnsi"/>
          <w:b/>
          <w:sz w:val="24"/>
          <w:szCs w:val="24"/>
        </w:rPr>
        <w:tab/>
      </w:r>
      <w:r w:rsidR="00734BD5" w:rsidRPr="0044271A">
        <w:rPr>
          <w:rFonts w:cstheme="minorHAnsi"/>
          <w:b/>
          <w:sz w:val="24"/>
          <w:szCs w:val="24"/>
        </w:rPr>
        <w:t>Χαιρετισμοί</w:t>
      </w:r>
    </w:p>
    <w:p w:rsidR="00734BD5" w:rsidRPr="0044271A" w:rsidRDefault="00734BD5" w:rsidP="00A732D9">
      <w:pPr>
        <w:jc w:val="both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 xml:space="preserve">Μέλη της οργανωτικής επιτροπής </w:t>
      </w:r>
    </w:p>
    <w:p w:rsidR="001E79D8" w:rsidRPr="0044271A" w:rsidRDefault="00972760" w:rsidP="00D37F85">
      <w:pPr>
        <w:pStyle w:val="NoSpacing"/>
        <w:rPr>
          <w:rFonts w:cstheme="minorHAnsi"/>
          <w:sz w:val="24"/>
          <w:szCs w:val="24"/>
        </w:rPr>
      </w:pPr>
      <w:r w:rsidRPr="0044271A">
        <w:rPr>
          <w:rFonts w:eastAsiaTheme="minorEastAsia" w:cstheme="minorHAnsi"/>
          <w:sz w:val="24"/>
          <w:szCs w:val="24"/>
          <w:lang w:eastAsia="el-GR"/>
        </w:rPr>
        <w:t xml:space="preserve">Γιάννης Πολίτης, Εκπρόσωπος </w:t>
      </w:r>
      <w:r w:rsidR="001E79D8" w:rsidRPr="0044271A">
        <w:rPr>
          <w:rFonts w:cstheme="minorHAnsi"/>
          <w:sz w:val="24"/>
          <w:szCs w:val="24"/>
        </w:rPr>
        <w:t>του Ευρωπαϊκού Οργανισμού Δημοσίου Δικαίου</w:t>
      </w:r>
    </w:p>
    <w:p w:rsidR="00734BD5" w:rsidRPr="0044271A" w:rsidRDefault="00542041" w:rsidP="00D37F85">
      <w:pPr>
        <w:pStyle w:val="NoSpacing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 xml:space="preserve">Νικόλαος Μαρμαράς, </w:t>
      </w:r>
      <w:r w:rsidR="00201BDE" w:rsidRPr="0044271A">
        <w:rPr>
          <w:rFonts w:cstheme="minorHAnsi"/>
          <w:sz w:val="24"/>
          <w:szCs w:val="24"/>
        </w:rPr>
        <w:t>Κοσμήτορας Σχολής Μηχανολόγων Μηχανικών</w:t>
      </w:r>
      <w:r w:rsidR="00734BD5" w:rsidRPr="0044271A">
        <w:rPr>
          <w:rFonts w:cstheme="minorHAnsi"/>
          <w:sz w:val="24"/>
          <w:szCs w:val="24"/>
        </w:rPr>
        <w:t xml:space="preserve"> ΕΜΠ</w:t>
      </w:r>
    </w:p>
    <w:p w:rsidR="00734BD5" w:rsidRPr="0044271A" w:rsidRDefault="00542041" w:rsidP="00D37F85">
      <w:pPr>
        <w:pStyle w:val="NoSpacing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 xml:space="preserve">Αθανάσιος Κατσής, </w:t>
      </w:r>
      <w:r w:rsidR="00734BD5" w:rsidRPr="0044271A">
        <w:rPr>
          <w:rFonts w:cstheme="minorHAnsi"/>
          <w:sz w:val="24"/>
          <w:szCs w:val="24"/>
        </w:rPr>
        <w:t>Πρύτανης Πανεπιστημίου Πελοποννήσου</w:t>
      </w:r>
    </w:p>
    <w:p w:rsidR="00B32C81" w:rsidRPr="00B22D1E" w:rsidRDefault="00B32C81" w:rsidP="00D56306">
      <w:pPr>
        <w:jc w:val="both"/>
        <w:rPr>
          <w:rFonts w:cstheme="minorHAnsi"/>
          <w:b/>
          <w:sz w:val="24"/>
          <w:szCs w:val="24"/>
        </w:rPr>
      </w:pPr>
    </w:p>
    <w:p w:rsidR="004A6FD9" w:rsidRPr="00CC510B" w:rsidRDefault="00155FA0" w:rsidP="00A23E07">
      <w:pPr>
        <w:jc w:val="both"/>
        <w:rPr>
          <w:rFonts w:cstheme="minorHAnsi"/>
          <w:b/>
          <w:sz w:val="24"/>
          <w:szCs w:val="24"/>
        </w:rPr>
      </w:pPr>
      <w:r w:rsidRPr="0044271A">
        <w:rPr>
          <w:rFonts w:cstheme="minorHAnsi"/>
          <w:b/>
          <w:sz w:val="24"/>
          <w:szCs w:val="24"/>
        </w:rPr>
        <w:t>13.</w:t>
      </w:r>
      <w:r w:rsidR="004D081D" w:rsidRPr="0044271A">
        <w:rPr>
          <w:rFonts w:cstheme="minorHAnsi"/>
          <w:b/>
          <w:sz w:val="24"/>
          <w:szCs w:val="24"/>
        </w:rPr>
        <w:t>30</w:t>
      </w:r>
      <w:r w:rsidRPr="0044271A">
        <w:rPr>
          <w:rFonts w:cstheme="minorHAnsi"/>
          <w:b/>
          <w:sz w:val="24"/>
          <w:szCs w:val="24"/>
        </w:rPr>
        <w:t>-1</w:t>
      </w:r>
      <w:r w:rsidR="004D081D" w:rsidRPr="0044271A">
        <w:rPr>
          <w:rFonts w:cstheme="minorHAnsi"/>
          <w:b/>
          <w:sz w:val="24"/>
          <w:szCs w:val="24"/>
        </w:rPr>
        <w:t>6</w:t>
      </w:r>
      <w:r w:rsidRPr="0044271A">
        <w:rPr>
          <w:rFonts w:cstheme="minorHAnsi"/>
          <w:b/>
          <w:sz w:val="24"/>
          <w:szCs w:val="24"/>
        </w:rPr>
        <w:t>.</w:t>
      </w:r>
      <w:r w:rsidR="004D081D" w:rsidRPr="0044271A">
        <w:rPr>
          <w:rFonts w:cstheme="minorHAnsi"/>
          <w:b/>
          <w:sz w:val="24"/>
          <w:szCs w:val="24"/>
        </w:rPr>
        <w:t>0</w:t>
      </w:r>
      <w:r w:rsidRPr="0044271A">
        <w:rPr>
          <w:rFonts w:cstheme="minorHAnsi"/>
          <w:b/>
          <w:sz w:val="24"/>
          <w:szCs w:val="24"/>
        </w:rPr>
        <w:t>0</w:t>
      </w:r>
      <w:r w:rsidRPr="0044271A">
        <w:rPr>
          <w:rFonts w:cstheme="minorHAnsi"/>
          <w:b/>
          <w:sz w:val="24"/>
          <w:szCs w:val="24"/>
        </w:rPr>
        <w:tab/>
      </w:r>
      <w:r w:rsidR="004A6FD9" w:rsidRPr="0044271A">
        <w:rPr>
          <w:rFonts w:cstheme="minorHAnsi"/>
          <w:b/>
          <w:sz w:val="24"/>
          <w:szCs w:val="24"/>
        </w:rPr>
        <w:t>Ενέργεια, κυκλική οικονομία ως μοχλός ανάπτυξης</w:t>
      </w:r>
    </w:p>
    <w:p w:rsidR="004A6FD9" w:rsidRPr="00CC510B" w:rsidRDefault="00971757" w:rsidP="004A6FD9">
      <w:pPr>
        <w:jc w:val="both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>Συντονιστής: Κωνσταντίνος</w:t>
      </w:r>
      <w:r w:rsidR="00B22D1E">
        <w:rPr>
          <w:rFonts w:cstheme="minorHAnsi"/>
          <w:sz w:val="24"/>
          <w:szCs w:val="24"/>
          <w:lang w:val="it-IT"/>
        </w:rPr>
        <w:t xml:space="preserve"> </w:t>
      </w:r>
      <w:r w:rsidR="004A6FD9" w:rsidRPr="0044271A">
        <w:rPr>
          <w:rFonts w:cstheme="minorHAnsi"/>
          <w:sz w:val="24"/>
          <w:szCs w:val="24"/>
        </w:rPr>
        <w:t xml:space="preserve">Αραβώσης, Αν. Καθηγητής Σχολής Μηχανολόγων Μηχανικών ΕΜΠ </w:t>
      </w:r>
    </w:p>
    <w:p w:rsidR="00E4000B" w:rsidRPr="00B61651" w:rsidRDefault="00971757" w:rsidP="004A6FD9">
      <w:pPr>
        <w:jc w:val="both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>Κωνσταντίνος</w:t>
      </w:r>
      <w:r w:rsidR="0068307B">
        <w:rPr>
          <w:rFonts w:cstheme="minorHAnsi"/>
          <w:sz w:val="24"/>
          <w:szCs w:val="24"/>
          <w:lang w:val="it-IT"/>
        </w:rPr>
        <w:t xml:space="preserve"> </w:t>
      </w:r>
      <w:r w:rsidR="004A6FD9" w:rsidRPr="0044271A">
        <w:rPr>
          <w:rFonts w:cstheme="minorHAnsi"/>
          <w:sz w:val="24"/>
          <w:szCs w:val="24"/>
        </w:rPr>
        <w:t>Αραβώσης</w:t>
      </w:r>
      <w:r w:rsidR="00E4000B" w:rsidRPr="00B61651">
        <w:rPr>
          <w:rFonts w:cstheme="minorHAnsi"/>
          <w:sz w:val="24"/>
          <w:szCs w:val="24"/>
        </w:rPr>
        <w:t xml:space="preserve"> -</w:t>
      </w:r>
      <w:r w:rsidR="004A6FD9" w:rsidRPr="0044271A">
        <w:rPr>
          <w:rFonts w:cstheme="minorHAnsi"/>
          <w:sz w:val="24"/>
          <w:szCs w:val="24"/>
        </w:rPr>
        <w:t xml:space="preserve"> Αν. Καθηγητής Σχολής Μηχανολόγων Μηχανικών ΕΜΠ</w:t>
      </w:r>
      <w:r w:rsidR="00CF4F2A">
        <w:rPr>
          <w:rFonts w:cstheme="minorHAnsi"/>
          <w:sz w:val="24"/>
          <w:szCs w:val="24"/>
        </w:rPr>
        <w:t>,</w:t>
      </w:r>
      <w:r w:rsidR="004A6FD9" w:rsidRPr="00E4000B">
        <w:rPr>
          <w:rFonts w:cstheme="minorHAnsi"/>
          <w:i/>
          <w:sz w:val="24"/>
          <w:szCs w:val="24"/>
        </w:rPr>
        <w:t>Κυκλική οικονομία ως μοχλός ανάπτυξης</w:t>
      </w:r>
    </w:p>
    <w:p w:rsidR="004A6FD9" w:rsidRPr="00CC510B" w:rsidRDefault="004A6FD9" w:rsidP="004A6FD9">
      <w:pPr>
        <w:jc w:val="both"/>
        <w:rPr>
          <w:rFonts w:cstheme="minorHAnsi"/>
          <w:i/>
          <w:sz w:val="24"/>
          <w:szCs w:val="24"/>
        </w:rPr>
      </w:pPr>
      <w:r w:rsidRPr="0044271A">
        <w:rPr>
          <w:rFonts w:cstheme="minorHAnsi"/>
          <w:sz w:val="24"/>
          <w:szCs w:val="24"/>
        </w:rPr>
        <w:t>Π</w:t>
      </w:r>
      <w:r w:rsidR="00971757" w:rsidRPr="0044271A">
        <w:rPr>
          <w:rFonts w:cstheme="minorHAnsi"/>
          <w:sz w:val="24"/>
          <w:szCs w:val="24"/>
        </w:rPr>
        <w:t>ύρρος</w:t>
      </w:r>
      <w:r w:rsidRPr="0044271A">
        <w:rPr>
          <w:rFonts w:cstheme="minorHAnsi"/>
          <w:sz w:val="24"/>
          <w:szCs w:val="24"/>
        </w:rPr>
        <w:t xml:space="preserve"> Παπαδημητρίου - Αν. Καθηγ</w:t>
      </w:r>
      <w:r w:rsidR="00CF4F2A">
        <w:rPr>
          <w:rFonts w:cstheme="minorHAnsi"/>
          <w:sz w:val="24"/>
          <w:szCs w:val="24"/>
        </w:rPr>
        <w:t>ητής Πανεπιστημίου Πελοποννήσου,</w:t>
      </w:r>
      <w:r w:rsidRPr="00E4000B">
        <w:rPr>
          <w:rFonts w:cstheme="minorHAnsi"/>
          <w:i/>
          <w:sz w:val="24"/>
          <w:szCs w:val="24"/>
        </w:rPr>
        <w:t>Νέα χρηματο-οικονομικά μοντέλα για τη μετάβαση στην κυκλική οικονομία</w:t>
      </w:r>
    </w:p>
    <w:p w:rsidR="004A6FD9" w:rsidRPr="00CC510B" w:rsidRDefault="00971757" w:rsidP="004A6FD9">
      <w:pPr>
        <w:jc w:val="both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>Αναστάσιος</w:t>
      </w:r>
      <w:r w:rsidR="004A6FD9" w:rsidRPr="0044271A">
        <w:rPr>
          <w:rFonts w:cstheme="minorHAnsi"/>
          <w:sz w:val="24"/>
          <w:szCs w:val="24"/>
        </w:rPr>
        <w:t xml:space="preserve"> Τσάμης</w:t>
      </w:r>
      <w:r w:rsidR="00E4000B" w:rsidRPr="00E4000B">
        <w:rPr>
          <w:rFonts w:cstheme="minorHAnsi"/>
          <w:sz w:val="24"/>
          <w:szCs w:val="24"/>
        </w:rPr>
        <w:t xml:space="preserve"> -</w:t>
      </w:r>
      <w:r w:rsidR="004A6FD9" w:rsidRPr="0044271A">
        <w:rPr>
          <w:rFonts w:cstheme="minorHAnsi"/>
          <w:sz w:val="24"/>
          <w:szCs w:val="24"/>
        </w:rPr>
        <w:t xml:space="preserve"> Ομότιμος Κ</w:t>
      </w:r>
      <w:r w:rsidR="00CF4F2A">
        <w:rPr>
          <w:rFonts w:cstheme="minorHAnsi"/>
          <w:sz w:val="24"/>
          <w:szCs w:val="24"/>
        </w:rPr>
        <w:t>αθηγητής Παντείου Πανεπιστημίου,</w:t>
      </w:r>
      <w:r w:rsidR="004A6FD9" w:rsidRPr="00E4000B">
        <w:rPr>
          <w:rFonts w:cstheme="minorHAnsi"/>
          <w:i/>
          <w:sz w:val="24"/>
          <w:szCs w:val="24"/>
        </w:rPr>
        <w:t>Ο ρόλος των επενδύσεων στην εξοικονόμηση υλών</w:t>
      </w:r>
    </w:p>
    <w:p w:rsidR="004A6FD9" w:rsidRPr="00CC510B" w:rsidRDefault="00BC2C6A" w:rsidP="004A6F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Τώ</w:t>
      </w:r>
      <w:r w:rsidR="00971757" w:rsidRPr="0044271A">
        <w:rPr>
          <w:rFonts w:cstheme="minorHAnsi"/>
          <w:sz w:val="24"/>
          <w:szCs w:val="24"/>
        </w:rPr>
        <w:t>ν</w:t>
      </w:r>
      <w:r>
        <w:rPr>
          <w:rFonts w:cstheme="minorHAnsi"/>
          <w:sz w:val="24"/>
          <w:szCs w:val="24"/>
        </w:rPr>
        <w:t>ι</w:t>
      </w:r>
      <w:r w:rsidR="00971757" w:rsidRPr="0044271A">
        <w:rPr>
          <w:rFonts w:cstheme="minorHAnsi"/>
          <w:sz w:val="24"/>
          <w:szCs w:val="24"/>
        </w:rPr>
        <w:t>α</w:t>
      </w:r>
      <w:r w:rsidR="00B32C81" w:rsidRPr="006B1BAF">
        <w:rPr>
          <w:rFonts w:cstheme="minorHAnsi"/>
          <w:sz w:val="24"/>
          <w:szCs w:val="24"/>
        </w:rPr>
        <w:t xml:space="preserve"> </w:t>
      </w:r>
      <w:r w:rsidR="004A6FD9" w:rsidRPr="0044271A">
        <w:rPr>
          <w:rFonts w:cstheme="minorHAnsi"/>
          <w:sz w:val="24"/>
          <w:szCs w:val="24"/>
        </w:rPr>
        <w:t>Πεδιαδιτάκη, Δικηγόρος,</w:t>
      </w:r>
      <w:r w:rsidR="004A6FD9" w:rsidRPr="0044271A">
        <w:rPr>
          <w:rFonts w:cstheme="minorHAnsi"/>
          <w:sz w:val="24"/>
          <w:szCs w:val="24"/>
          <w:lang w:val="en-US"/>
        </w:rPr>
        <w:t>LL</w:t>
      </w:r>
      <w:r w:rsidR="004A6FD9" w:rsidRPr="0044271A">
        <w:rPr>
          <w:rFonts w:cstheme="minorHAnsi"/>
          <w:sz w:val="24"/>
          <w:szCs w:val="24"/>
        </w:rPr>
        <w:t>.</w:t>
      </w:r>
      <w:r w:rsidR="004A6FD9" w:rsidRPr="0044271A">
        <w:rPr>
          <w:rFonts w:cstheme="minorHAnsi"/>
          <w:sz w:val="24"/>
          <w:szCs w:val="24"/>
          <w:lang w:val="en-US"/>
        </w:rPr>
        <w:t>M</w:t>
      </w:r>
      <w:r w:rsidR="004A6FD9" w:rsidRPr="0044271A">
        <w:rPr>
          <w:rFonts w:cstheme="minorHAnsi"/>
          <w:sz w:val="24"/>
          <w:szCs w:val="24"/>
        </w:rPr>
        <w:t>.,</w:t>
      </w:r>
      <w:r w:rsidR="004A6FD9" w:rsidRPr="0044271A">
        <w:rPr>
          <w:rFonts w:cstheme="minorHAnsi"/>
          <w:sz w:val="24"/>
          <w:szCs w:val="24"/>
          <w:lang w:val="en-US"/>
        </w:rPr>
        <w:t>D</w:t>
      </w:r>
      <w:r w:rsidR="004A6FD9" w:rsidRPr="0044271A">
        <w:rPr>
          <w:rFonts w:cstheme="minorHAnsi"/>
          <w:sz w:val="24"/>
          <w:szCs w:val="24"/>
        </w:rPr>
        <w:t>.</w:t>
      </w:r>
      <w:r w:rsidR="004A6FD9" w:rsidRPr="0044271A">
        <w:rPr>
          <w:rFonts w:cstheme="minorHAnsi"/>
          <w:sz w:val="24"/>
          <w:szCs w:val="24"/>
          <w:lang w:val="en-US"/>
        </w:rPr>
        <w:t>E</w:t>
      </w:r>
      <w:r w:rsidR="004A6FD9" w:rsidRPr="0044271A">
        <w:rPr>
          <w:rFonts w:cstheme="minorHAnsi"/>
          <w:sz w:val="24"/>
          <w:szCs w:val="24"/>
        </w:rPr>
        <w:t>.</w:t>
      </w:r>
      <w:r w:rsidR="004A6FD9" w:rsidRPr="0044271A">
        <w:rPr>
          <w:rFonts w:cstheme="minorHAnsi"/>
          <w:sz w:val="24"/>
          <w:szCs w:val="24"/>
          <w:lang w:val="en-US"/>
        </w:rPr>
        <w:t>A</w:t>
      </w:r>
      <w:r w:rsidR="004A6FD9" w:rsidRPr="0044271A">
        <w:rPr>
          <w:rFonts w:cstheme="minorHAnsi"/>
          <w:sz w:val="24"/>
          <w:szCs w:val="24"/>
        </w:rPr>
        <w:t xml:space="preserve">., Νομικός Σύμβουλος </w:t>
      </w:r>
      <w:r w:rsidR="00971757" w:rsidRPr="0044271A">
        <w:rPr>
          <w:rFonts w:cstheme="minorHAnsi"/>
          <w:sz w:val="24"/>
          <w:szCs w:val="24"/>
        </w:rPr>
        <w:t>Γενικού Γραμματέα</w:t>
      </w:r>
      <w:r w:rsidR="004A6FD9" w:rsidRPr="0044271A">
        <w:rPr>
          <w:rFonts w:cstheme="minorHAnsi"/>
          <w:sz w:val="24"/>
          <w:szCs w:val="24"/>
        </w:rPr>
        <w:t xml:space="preserve"> Ψηφιακής Πολιτικής</w:t>
      </w:r>
      <w:r w:rsidR="00CF4F2A">
        <w:rPr>
          <w:rFonts w:cstheme="minorHAnsi"/>
          <w:i/>
          <w:sz w:val="24"/>
          <w:szCs w:val="24"/>
        </w:rPr>
        <w:t>,</w:t>
      </w:r>
      <w:r w:rsidR="004A6FD9" w:rsidRPr="00E4000B">
        <w:rPr>
          <w:rFonts w:cstheme="minorHAnsi"/>
          <w:i/>
          <w:sz w:val="24"/>
          <w:szCs w:val="24"/>
        </w:rPr>
        <w:t>Η πλήρης απελευθέρωση της αγοράς φυσικού αερίου και οι μνημονιακές υποχρεώσεις της Ελλάδας ως παράγοντας ανάπτυξης</w:t>
      </w:r>
    </w:p>
    <w:p w:rsidR="004A6FD9" w:rsidRPr="00E4000B" w:rsidRDefault="004A6FD9" w:rsidP="004A6FD9">
      <w:pPr>
        <w:jc w:val="both"/>
        <w:rPr>
          <w:rFonts w:cstheme="minorHAnsi"/>
          <w:i/>
          <w:sz w:val="24"/>
          <w:szCs w:val="24"/>
        </w:rPr>
      </w:pPr>
      <w:r w:rsidRPr="0044271A">
        <w:rPr>
          <w:rFonts w:cstheme="minorHAnsi"/>
          <w:sz w:val="24"/>
          <w:szCs w:val="24"/>
        </w:rPr>
        <w:t>Η</w:t>
      </w:r>
      <w:r w:rsidR="00971757" w:rsidRPr="0044271A">
        <w:rPr>
          <w:rFonts w:cstheme="minorHAnsi"/>
          <w:sz w:val="24"/>
          <w:szCs w:val="24"/>
        </w:rPr>
        <w:t>λίας</w:t>
      </w:r>
      <w:r w:rsidR="00494782" w:rsidRPr="00494782">
        <w:rPr>
          <w:rFonts w:cstheme="minorHAnsi"/>
          <w:sz w:val="24"/>
          <w:szCs w:val="24"/>
        </w:rPr>
        <w:t xml:space="preserve"> </w:t>
      </w:r>
      <w:r w:rsidRPr="0044271A">
        <w:rPr>
          <w:rFonts w:cstheme="minorHAnsi"/>
          <w:sz w:val="24"/>
          <w:szCs w:val="24"/>
        </w:rPr>
        <w:t>Τατσιόπουλος</w:t>
      </w:r>
      <w:r w:rsidR="00E4000B" w:rsidRPr="00E4000B">
        <w:rPr>
          <w:rFonts w:cstheme="minorHAnsi"/>
          <w:sz w:val="24"/>
          <w:szCs w:val="24"/>
        </w:rPr>
        <w:t xml:space="preserve"> -</w:t>
      </w:r>
      <w:r w:rsidRPr="0044271A">
        <w:rPr>
          <w:rFonts w:cstheme="minorHAnsi"/>
          <w:sz w:val="24"/>
          <w:szCs w:val="24"/>
        </w:rPr>
        <w:t xml:space="preserve"> Καθηγητής Σχολής Μηχανολόγων Μηχανικών ΕΜΠ, Πρόεδρος Ελληνικής Εταιρ</w:t>
      </w:r>
      <w:r w:rsidR="00CC510B">
        <w:rPr>
          <w:rFonts w:cstheme="minorHAnsi"/>
          <w:sz w:val="24"/>
          <w:szCs w:val="24"/>
        </w:rPr>
        <w:t>ε</w:t>
      </w:r>
      <w:r w:rsidRPr="0044271A">
        <w:rPr>
          <w:rFonts w:cstheme="minorHAnsi"/>
          <w:sz w:val="24"/>
          <w:szCs w:val="24"/>
        </w:rPr>
        <w:t>ίας Αερίου Αττικής</w:t>
      </w:r>
      <w:r w:rsidR="006D1FFF">
        <w:rPr>
          <w:rFonts w:cstheme="minorHAnsi"/>
          <w:sz w:val="24"/>
          <w:szCs w:val="24"/>
        </w:rPr>
        <w:t>,</w:t>
      </w:r>
      <w:r w:rsidRPr="00E4000B">
        <w:rPr>
          <w:rFonts w:cstheme="minorHAnsi"/>
          <w:i/>
          <w:sz w:val="24"/>
          <w:szCs w:val="24"/>
        </w:rPr>
        <w:t>Ο ρόλος των ΑΠΕ και του Φυσικού Αερίου στην ενεργειακή ανάπτυξη</w:t>
      </w:r>
    </w:p>
    <w:p w:rsidR="004A6FD9" w:rsidRDefault="00971757" w:rsidP="00D56306">
      <w:pPr>
        <w:jc w:val="both"/>
        <w:rPr>
          <w:rFonts w:cstheme="minorHAnsi"/>
          <w:i/>
          <w:sz w:val="24"/>
          <w:szCs w:val="24"/>
        </w:rPr>
      </w:pPr>
      <w:r w:rsidRPr="0044271A">
        <w:rPr>
          <w:rFonts w:cstheme="minorHAnsi"/>
          <w:sz w:val="24"/>
          <w:szCs w:val="24"/>
        </w:rPr>
        <w:t>Κωνσταντίνος</w:t>
      </w:r>
      <w:r w:rsidR="004A6FD9" w:rsidRPr="0044271A">
        <w:rPr>
          <w:rFonts w:cstheme="minorHAnsi"/>
          <w:sz w:val="24"/>
          <w:szCs w:val="24"/>
        </w:rPr>
        <w:t xml:space="preserve"> Μαθιουδάκης</w:t>
      </w:r>
      <w:r w:rsidR="00E4000B" w:rsidRPr="00E4000B">
        <w:rPr>
          <w:rFonts w:cstheme="minorHAnsi"/>
          <w:sz w:val="24"/>
          <w:szCs w:val="24"/>
        </w:rPr>
        <w:t xml:space="preserve"> -</w:t>
      </w:r>
      <w:r w:rsidR="00CB6AF4" w:rsidRPr="00CB6AF4">
        <w:rPr>
          <w:rFonts w:cstheme="minorHAnsi"/>
          <w:sz w:val="24"/>
          <w:szCs w:val="24"/>
        </w:rPr>
        <w:t xml:space="preserve"> </w:t>
      </w:r>
      <w:r w:rsidR="004A6FD9" w:rsidRPr="0044271A">
        <w:rPr>
          <w:rFonts w:cstheme="minorHAnsi"/>
          <w:sz w:val="24"/>
          <w:szCs w:val="24"/>
        </w:rPr>
        <w:t>Καθηγητής Σχολής Μηχανολόγων Μηχανικών Ε</w:t>
      </w:r>
      <w:r w:rsidR="00CE542A">
        <w:rPr>
          <w:rFonts w:cstheme="minorHAnsi"/>
          <w:sz w:val="24"/>
          <w:szCs w:val="24"/>
        </w:rPr>
        <w:t>ΜΠ, τ. Γενικός Γραμματέας ΥΠΕΚΑ</w:t>
      </w:r>
      <w:r w:rsidR="00CE542A" w:rsidRPr="00CE542A">
        <w:rPr>
          <w:rFonts w:cstheme="minorHAnsi"/>
          <w:sz w:val="24"/>
          <w:szCs w:val="24"/>
        </w:rPr>
        <w:t xml:space="preserve">, </w:t>
      </w:r>
      <w:r w:rsidR="004A6FD9" w:rsidRPr="00E4000B">
        <w:rPr>
          <w:rFonts w:cstheme="minorHAnsi"/>
          <w:i/>
          <w:sz w:val="24"/>
          <w:szCs w:val="24"/>
        </w:rPr>
        <w:t>Η ενεργειακή αγορά στην Ελλάδα και οι προοπτικές της</w:t>
      </w:r>
    </w:p>
    <w:p w:rsidR="006D1FFF" w:rsidRPr="00527742" w:rsidRDefault="006D1FFF" w:rsidP="00D56306">
      <w:pPr>
        <w:jc w:val="both"/>
        <w:rPr>
          <w:rFonts w:cstheme="minorHAnsi"/>
          <w:b/>
          <w:i/>
          <w:sz w:val="24"/>
          <w:szCs w:val="24"/>
        </w:rPr>
      </w:pPr>
      <w:r w:rsidRPr="006D1FFF">
        <w:rPr>
          <w:rFonts w:cstheme="minorHAnsi"/>
          <w:b/>
          <w:i/>
          <w:sz w:val="24"/>
          <w:szCs w:val="24"/>
        </w:rPr>
        <w:t>Συζήτηση</w:t>
      </w:r>
    </w:p>
    <w:p w:rsidR="00E448FB" w:rsidRPr="00527742" w:rsidRDefault="00E448FB" w:rsidP="00D56306">
      <w:pPr>
        <w:jc w:val="both"/>
        <w:rPr>
          <w:rFonts w:cstheme="minorHAnsi"/>
          <w:b/>
          <w:i/>
          <w:sz w:val="24"/>
          <w:szCs w:val="24"/>
        </w:rPr>
      </w:pPr>
    </w:p>
    <w:p w:rsidR="00CC510B" w:rsidRPr="00527742" w:rsidRDefault="00CC510B" w:rsidP="00D56306">
      <w:pPr>
        <w:jc w:val="both"/>
        <w:rPr>
          <w:rFonts w:cstheme="minorHAnsi"/>
          <w:b/>
          <w:i/>
          <w:sz w:val="24"/>
          <w:szCs w:val="24"/>
        </w:rPr>
      </w:pPr>
      <w:r w:rsidRPr="00A23E07">
        <w:rPr>
          <w:rFonts w:cstheme="minorHAnsi"/>
          <w:b/>
          <w:iCs/>
          <w:sz w:val="24"/>
          <w:szCs w:val="24"/>
        </w:rPr>
        <w:t>16.</w:t>
      </w:r>
      <w:r w:rsidR="0067149A" w:rsidRPr="00B22D1E">
        <w:rPr>
          <w:rFonts w:cstheme="minorHAnsi"/>
          <w:b/>
          <w:iCs/>
          <w:sz w:val="24"/>
          <w:szCs w:val="24"/>
        </w:rPr>
        <w:t>0</w:t>
      </w:r>
      <w:r w:rsidRPr="00A23E07">
        <w:rPr>
          <w:rFonts w:cstheme="minorHAnsi"/>
          <w:b/>
          <w:iCs/>
          <w:sz w:val="24"/>
          <w:szCs w:val="24"/>
        </w:rPr>
        <w:t>0-16.</w:t>
      </w:r>
      <w:r w:rsidR="0067149A" w:rsidRPr="00B22D1E">
        <w:rPr>
          <w:rFonts w:cstheme="minorHAnsi"/>
          <w:b/>
          <w:iCs/>
          <w:sz w:val="24"/>
          <w:szCs w:val="24"/>
        </w:rPr>
        <w:t>1</w:t>
      </w:r>
      <w:r w:rsidRPr="00A23E07">
        <w:rPr>
          <w:rFonts w:cstheme="minorHAnsi"/>
          <w:b/>
          <w:iCs/>
          <w:sz w:val="24"/>
          <w:szCs w:val="24"/>
        </w:rPr>
        <w:t>0:</w:t>
      </w:r>
      <w:r w:rsidRPr="003317D9">
        <w:rPr>
          <w:rFonts w:cstheme="minorHAnsi"/>
          <w:b/>
          <w:sz w:val="24"/>
          <w:szCs w:val="24"/>
        </w:rPr>
        <w:t>Διάλειμμα</w:t>
      </w:r>
    </w:p>
    <w:p w:rsidR="00E448FB" w:rsidRPr="00527742" w:rsidRDefault="00E448FB" w:rsidP="00D56306">
      <w:pPr>
        <w:jc w:val="both"/>
        <w:rPr>
          <w:rFonts w:cstheme="minorHAnsi"/>
          <w:b/>
          <w:sz w:val="24"/>
          <w:szCs w:val="24"/>
        </w:rPr>
      </w:pPr>
    </w:p>
    <w:p w:rsidR="0078164C" w:rsidRPr="00317030" w:rsidRDefault="00155FA0" w:rsidP="00D56306">
      <w:pPr>
        <w:jc w:val="both"/>
        <w:rPr>
          <w:rFonts w:cstheme="minorHAnsi"/>
          <w:b/>
          <w:sz w:val="24"/>
          <w:szCs w:val="24"/>
        </w:rPr>
      </w:pPr>
      <w:r w:rsidRPr="0044271A">
        <w:rPr>
          <w:rFonts w:cstheme="minorHAnsi"/>
          <w:b/>
          <w:sz w:val="24"/>
          <w:szCs w:val="24"/>
        </w:rPr>
        <w:t>1</w:t>
      </w:r>
      <w:r w:rsidR="004D081D" w:rsidRPr="0044271A">
        <w:rPr>
          <w:rFonts w:cstheme="minorHAnsi"/>
          <w:b/>
          <w:sz w:val="24"/>
          <w:szCs w:val="24"/>
        </w:rPr>
        <w:t>6</w:t>
      </w:r>
      <w:r w:rsidRPr="0044271A">
        <w:rPr>
          <w:rFonts w:cstheme="minorHAnsi"/>
          <w:b/>
          <w:sz w:val="24"/>
          <w:szCs w:val="24"/>
        </w:rPr>
        <w:t>.</w:t>
      </w:r>
      <w:r w:rsidR="0067149A" w:rsidRPr="00B22D1E">
        <w:rPr>
          <w:rFonts w:cstheme="minorHAnsi"/>
          <w:b/>
          <w:sz w:val="24"/>
          <w:szCs w:val="24"/>
        </w:rPr>
        <w:t>1</w:t>
      </w:r>
      <w:r w:rsidR="00CC510B">
        <w:rPr>
          <w:rFonts w:cstheme="minorHAnsi"/>
          <w:b/>
          <w:sz w:val="24"/>
          <w:szCs w:val="24"/>
        </w:rPr>
        <w:t>0-18</w:t>
      </w:r>
      <w:r w:rsidRPr="0044271A">
        <w:rPr>
          <w:rFonts w:cstheme="minorHAnsi"/>
          <w:b/>
          <w:sz w:val="24"/>
          <w:szCs w:val="24"/>
        </w:rPr>
        <w:t>.</w:t>
      </w:r>
      <w:r w:rsidR="00A31889" w:rsidRPr="00A31889">
        <w:rPr>
          <w:rFonts w:cstheme="minorHAnsi"/>
          <w:b/>
          <w:sz w:val="24"/>
          <w:szCs w:val="24"/>
        </w:rPr>
        <w:t>0</w:t>
      </w:r>
      <w:r w:rsidRPr="0044271A">
        <w:rPr>
          <w:rFonts w:cstheme="minorHAnsi"/>
          <w:b/>
          <w:sz w:val="24"/>
          <w:szCs w:val="24"/>
        </w:rPr>
        <w:t>0</w:t>
      </w:r>
      <w:r w:rsidR="00830AF4" w:rsidRPr="0044271A">
        <w:rPr>
          <w:rFonts w:cstheme="minorHAnsi"/>
          <w:b/>
          <w:sz w:val="24"/>
          <w:szCs w:val="24"/>
        </w:rPr>
        <w:t xml:space="preserve">: </w:t>
      </w:r>
      <w:r w:rsidR="00E907BF" w:rsidRPr="00317030">
        <w:rPr>
          <w:rFonts w:cstheme="minorHAnsi"/>
          <w:b/>
          <w:sz w:val="24"/>
          <w:szCs w:val="24"/>
        </w:rPr>
        <w:t xml:space="preserve">Νομικές διαστάσεις </w:t>
      </w:r>
      <w:r w:rsidR="001E79D8" w:rsidRPr="00317030">
        <w:rPr>
          <w:rFonts w:cstheme="minorHAnsi"/>
          <w:b/>
          <w:sz w:val="24"/>
          <w:szCs w:val="24"/>
        </w:rPr>
        <w:t>της επενδυτικής δραστηριότητας στο πλαίσιο της</w:t>
      </w:r>
      <w:r w:rsidR="00E907BF" w:rsidRPr="00317030">
        <w:rPr>
          <w:rFonts w:cstheme="minorHAnsi"/>
          <w:b/>
          <w:sz w:val="24"/>
          <w:szCs w:val="24"/>
        </w:rPr>
        <w:t xml:space="preserve"> β</w:t>
      </w:r>
      <w:r w:rsidR="00830AF4" w:rsidRPr="00317030">
        <w:rPr>
          <w:rFonts w:cstheme="minorHAnsi"/>
          <w:b/>
          <w:sz w:val="24"/>
          <w:szCs w:val="24"/>
        </w:rPr>
        <w:t>ιώσιμη</w:t>
      </w:r>
      <w:r w:rsidR="00E907BF" w:rsidRPr="00317030">
        <w:rPr>
          <w:rFonts w:cstheme="minorHAnsi"/>
          <w:b/>
          <w:sz w:val="24"/>
          <w:szCs w:val="24"/>
        </w:rPr>
        <w:t>ς</w:t>
      </w:r>
      <w:r w:rsidR="00830AF4" w:rsidRPr="00317030">
        <w:rPr>
          <w:rFonts w:cstheme="minorHAnsi"/>
          <w:b/>
          <w:sz w:val="24"/>
          <w:szCs w:val="24"/>
        </w:rPr>
        <w:t xml:space="preserve"> ανάπτυξη</w:t>
      </w:r>
      <w:r w:rsidR="00E907BF" w:rsidRPr="00317030">
        <w:rPr>
          <w:rFonts w:cstheme="minorHAnsi"/>
          <w:b/>
          <w:sz w:val="24"/>
          <w:szCs w:val="24"/>
        </w:rPr>
        <w:t>ς</w:t>
      </w:r>
    </w:p>
    <w:p w:rsidR="0078164C" w:rsidRPr="0044271A" w:rsidRDefault="0078164C" w:rsidP="00D56306">
      <w:pPr>
        <w:jc w:val="both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>Συντονιστής:</w:t>
      </w:r>
      <w:r w:rsidR="00494782" w:rsidRPr="00494782">
        <w:rPr>
          <w:rFonts w:cstheme="minorHAnsi"/>
          <w:sz w:val="24"/>
          <w:szCs w:val="24"/>
        </w:rPr>
        <w:t xml:space="preserve"> </w:t>
      </w:r>
      <w:r w:rsidR="005350F8" w:rsidRPr="0044271A">
        <w:rPr>
          <w:rFonts w:cstheme="minorHAnsi"/>
          <w:sz w:val="24"/>
          <w:szCs w:val="24"/>
          <w:lang w:val="en-US"/>
        </w:rPr>
        <w:t>A</w:t>
      </w:r>
      <w:r w:rsidR="00971757" w:rsidRPr="0044271A">
        <w:rPr>
          <w:rFonts w:cstheme="minorHAnsi"/>
          <w:sz w:val="24"/>
          <w:szCs w:val="24"/>
        </w:rPr>
        <w:t>θανάσιος</w:t>
      </w:r>
      <w:r w:rsidR="005350F8" w:rsidRPr="0044271A">
        <w:rPr>
          <w:rFonts w:cstheme="minorHAnsi"/>
          <w:sz w:val="24"/>
          <w:szCs w:val="24"/>
        </w:rPr>
        <w:t xml:space="preserve"> Ράντος, Αντιπρόεδρος ΣτΕ, Πρόεδρος Ε΄ Τμήματος</w:t>
      </w:r>
    </w:p>
    <w:p w:rsidR="005350F8" w:rsidRPr="0034511B" w:rsidRDefault="00971757" w:rsidP="00D56306">
      <w:pPr>
        <w:jc w:val="both"/>
        <w:rPr>
          <w:rFonts w:cstheme="minorHAnsi"/>
          <w:i/>
          <w:sz w:val="24"/>
          <w:szCs w:val="24"/>
        </w:rPr>
      </w:pPr>
      <w:r w:rsidRPr="0044271A">
        <w:rPr>
          <w:rFonts w:cstheme="minorHAnsi"/>
          <w:sz w:val="24"/>
          <w:szCs w:val="24"/>
        </w:rPr>
        <w:t>Χαράλαμπος Τσιλιώτης</w:t>
      </w:r>
      <w:r w:rsidR="00E4000B" w:rsidRPr="00B61651">
        <w:rPr>
          <w:rFonts w:cstheme="minorHAnsi"/>
          <w:sz w:val="24"/>
          <w:szCs w:val="24"/>
        </w:rPr>
        <w:t xml:space="preserve"> -</w:t>
      </w:r>
      <w:r w:rsidR="00CB6AF4">
        <w:rPr>
          <w:rFonts w:cstheme="minorHAnsi"/>
          <w:sz w:val="24"/>
          <w:szCs w:val="24"/>
          <w:lang w:val="it-IT"/>
        </w:rPr>
        <w:t xml:space="preserve"> </w:t>
      </w:r>
      <w:r w:rsidRPr="0044271A">
        <w:rPr>
          <w:rFonts w:cstheme="minorHAnsi"/>
          <w:sz w:val="24"/>
          <w:szCs w:val="24"/>
        </w:rPr>
        <w:t>Επ. Καθηγητής Πανεπιστημίου Πελοποννήσου</w:t>
      </w:r>
      <w:r w:rsidR="006D1FFF">
        <w:rPr>
          <w:rFonts w:cstheme="minorHAnsi"/>
          <w:sz w:val="24"/>
          <w:szCs w:val="24"/>
        </w:rPr>
        <w:t>,</w:t>
      </w:r>
      <w:r w:rsidR="005350F8" w:rsidRPr="00E4000B">
        <w:rPr>
          <w:rFonts w:cstheme="minorHAnsi"/>
          <w:i/>
          <w:sz w:val="24"/>
          <w:szCs w:val="24"/>
        </w:rPr>
        <w:t xml:space="preserve">Η επενδυτική δραστηριότητα στις συνταγματικές «Συμπληγάδες» της οικονομικής ελευθερίας, της ιδιοκτησίας και </w:t>
      </w:r>
      <w:r w:rsidR="006D1FFF">
        <w:rPr>
          <w:rFonts w:cstheme="minorHAnsi"/>
          <w:i/>
          <w:sz w:val="24"/>
          <w:szCs w:val="24"/>
        </w:rPr>
        <w:t>της προστασίας του περιβάλλοντος</w:t>
      </w:r>
    </w:p>
    <w:p w:rsidR="00E63B3E" w:rsidRPr="00E4000B" w:rsidRDefault="00E63B3E" w:rsidP="00E63B3E">
      <w:pPr>
        <w:jc w:val="both"/>
        <w:rPr>
          <w:rFonts w:cstheme="minorHAnsi"/>
          <w:i/>
          <w:sz w:val="24"/>
          <w:szCs w:val="24"/>
        </w:rPr>
      </w:pPr>
      <w:r w:rsidRPr="0044271A">
        <w:rPr>
          <w:rFonts w:cstheme="minorHAnsi"/>
          <w:sz w:val="24"/>
          <w:szCs w:val="24"/>
        </w:rPr>
        <w:t>Γλυκερία Σιούτη</w:t>
      </w:r>
      <w:r w:rsidRPr="00E4000B">
        <w:rPr>
          <w:rFonts w:cstheme="minorHAnsi"/>
          <w:sz w:val="24"/>
          <w:szCs w:val="24"/>
        </w:rPr>
        <w:t xml:space="preserve"> - </w:t>
      </w:r>
      <w:r w:rsidRPr="0044271A">
        <w:rPr>
          <w:rFonts w:cstheme="minorHAnsi"/>
          <w:sz w:val="24"/>
          <w:szCs w:val="24"/>
        </w:rPr>
        <w:t>Καθηγήτρια Νομικής Σχολής ΕΚΠΑ</w:t>
      </w:r>
      <w:r w:rsidRPr="00A23E07">
        <w:rPr>
          <w:rFonts w:cstheme="minorHAnsi"/>
          <w:sz w:val="24"/>
          <w:szCs w:val="24"/>
        </w:rPr>
        <w:t>,</w:t>
      </w:r>
      <w:r w:rsidRPr="00E4000B">
        <w:rPr>
          <w:rFonts w:cstheme="minorHAnsi"/>
          <w:i/>
          <w:color w:val="222222"/>
          <w:sz w:val="24"/>
          <w:szCs w:val="24"/>
        </w:rPr>
        <w:t>Από την αειφορ</w:t>
      </w:r>
      <w:r w:rsidRPr="00E4000B">
        <w:rPr>
          <w:rFonts w:cstheme="minorHAnsi"/>
          <w:i/>
          <w:sz w:val="24"/>
          <w:szCs w:val="24"/>
        </w:rPr>
        <w:t>ί</w:t>
      </w:r>
      <w:r w:rsidRPr="00E4000B">
        <w:rPr>
          <w:rFonts w:cstheme="minorHAnsi"/>
          <w:i/>
          <w:color w:val="222222"/>
          <w:sz w:val="24"/>
          <w:szCs w:val="24"/>
        </w:rPr>
        <w:t>α των οικοσυστημάτων στη βιώσιμη ανάπτυξη</w:t>
      </w:r>
    </w:p>
    <w:p w:rsidR="000A3E1D" w:rsidRPr="006572EE" w:rsidRDefault="000A3E1D" w:rsidP="00D56306">
      <w:pPr>
        <w:jc w:val="both"/>
        <w:rPr>
          <w:rFonts w:cstheme="minorHAnsi"/>
          <w:i/>
          <w:sz w:val="24"/>
          <w:szCs w:val="24"/>
        </w:rPr>
      </w:pPr>
      <w:r w:rsidRPr="0044271A">
        <w:rPr>
          <w:rFonts w:cstheme="minorHAnsi"/>
          <w:sz w:val="24"/>
          <w:szCs w:val="24"/>
        </w:rPr>
        <w:t>Αικατερίνη Σακελλαροπούλου</w:t>
      </w:r>
      <w:r w:rsidR="00207ACA" w:rsidRPr="00207ACA">
        <w:rPr>
          <w:rFonts w:cstheme="minorHAnsi"/>
          <w:sz w:val="24"/>
          <w:szCs w:val="24"/>
        </w:rPr>
        <w:t xml:space="preserve"> </w:t>
      </w:r>
      <w:r w:rsidR="00E4000B" w:rsidRPr="00E4000B">
        <w:rPr>
          <w:rFonts w:cstheme="minorHAnsi"/>
          <w:sz w:val="24"/>
          <w:szCs w:val="24"/>
        </w:rPr>
        <w:t xml:space="preserve"> -</w:t>
      </w:r>
      <w:r w:rsidRPr="0044271A">
        <w:rPr>
          <w:rFonts w:cstheme="minorHAnsi"/>
          <w:sz w:val="24"/>
          <w:szCs w:val="24"/>
        </w:rPr>
        <w:t xml:space="preserve"> </w:t>
      </w:r>
      <w:r w:rsidR="00207ACA" w:rsidRPr="00207ACA">
        <w:rPr>
          <w:rFonts w:cstheme="minorHAnsi"/>
          <w:sz w:val="24"/>
          <w:szCs w:val="24"/>
        </w:rPr>
        <w:t xml:space="preserve"> </w:t>
      </w:r>
      <w:r w:rsidRPr="0044271A">
        <w:rPr>
          <w:rFonts w:cstheme="minorHAnsi"/>
          <w:sz w:val="24"/>
          <w:szCs w:val="24"/>
        </w:rPr>
        <w:t>Αντιπρόεδρος ΣτΕ</w:t>
      </w:r>
      <w:r w:rsidR="00A23E07" w:rsidRPr="00A23E07">
        <w:rPr>
          <w:rFonts w:cstheme="minorHAnsi"/>
          <w:sz w:val="24"/>
          <w:szCs w:val="24"/>
        </w:rPr>
        <w:t>,</w:t>
      </w:r>
      <w:r w:rsidR="00A50A0F">
        <w:rPr>
          <w:rFonts w:cstheme="minorHAnsi"/>
          <w:sz w:val="24"/>
          <w:szCs w:val="24"/>
        </w:rPr>
        <w:t>Ζ</w:t>
      </w:r>
      <w:r w:rsidR="00B61651" w:rsidRPr="006572EE">
        <w:rPr>
          <w:rFonts w:eastAsia="Times New Roman" w:cstheme="minorHAnsi"/>
          <w:i/>
          <w:sz w:val="24"/>
          <w:szCs w:val="24"/>
        </w:rPr>
        <w:t>ητήματα ενέργειας κ</w:t>
      </w:r>
      <w:r w:rsidR="00A50A0F">
        <w:rPr>
          <w:rFonts w:eastAsia="Times New Roman" w:cstheme="minorHAnsi"/>
          <w:i/>
          <w:sz w:val="24"/>
          <w:szCs w:val="24"/>
        </w:rPr>
        <w:t xml:space="preserve">αι </w:t>
      </w:r>
      <w:r w:rsidR="00B61651" w:rsidRPr="006572EE">
        <w:rPr>
          <w:rFonts w:eastAsia="Times New Roman" w:cstheme="minorHAnsi"/>
          <w:i/>
          <w:sz w:val="24"/>
          <w:szCs w:val="24"/>
        </w:rPr>
        <w:t xml:space="preserve"> επενδύσεων κ</w:t>
      </w:r>
      <w:r w:rsidR="00A50A0F">
        <w:rPr>
          <w:rFonts w:eastAsia="Times New Roman" w:cstheme="minorHAnsi"/>
          <w:i/>
          <w:sz w:val="24"/>
          <w:szCs w:val="24"/>
        </w:rPr>
        <w:t xml:space="preserve">αι </w:t>
      </w:r>
      <w:r w:rsidR="00B61651" w:rsidRPr="006572EE">
        <w:rPr>
          <w:rFonts w:eastAsia="Times New Roman" w:cstheme="minorHAnsi"/>
          <w:i/>
          <w:sz w:val="24"/>
          <w:szCs w:val="24"/>
        </w:rPr>
        <w:t xml:space="preserve"> η νομολογία του ΣτΕ</w:t>
      </w:r>
    </w:p>
    <w:p w:rsidR="0018454E" w:rsidRPr="0044271A" w:rsidRDefault="00971757" w:rsidP="00D56306">
      <w:pPr>
        <w:jc w:val="both"/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>Αντώνης</w:t>
      </w:r>
      <w:r w:rsidR="0018454E" w:rsidRPr="0044271A">
        <w:rPr>
          <w:rFonts w:cstheme="minorHAnsi"/>
          <w:sz w:val="24"/>
          <w:szCs w:val="24"/>
        </w:rPr>
        <w:t xml:space="preserve"> Μεταξάς</w:t>
      </w:r>
      <w:r w:rsidR="00E4000B" w:rsidRPr="00B61651">
        <w:rPr>
          <w:rFonts w:cstheme="minorHAnsi"/>
          <w:sz w:val="24"/>
          <w:szCs w:val="24"/>
        </w:rPr>
        <w:t xml:space="preserve"> - </w:t>
      </w:r>
      <w:r w:rsidR="0018454E" w:rsidRPr="0044271A">
        <w:rPr>
          <w:rFonts w:cstheme="minorHAnsi"/>
          <w:sz w:val="24"/>
          <w:szCs w:val="24"/>
        </w:rPr>
        <w:t>Επ. Καθηγητής</w:t>
      </w:r>
      <w:r w:rsidR="00207ACA" w:rsidRPr="00207ACA">
        <w:rPr>
          <w:rFonts w:cstheme="minorHAnsi"/>
          <w:sz w:val="24"/>
          <w:szCs w:val="24"/>
        </w:rPr>
        <w:t xml:space="preserve"> </w:t>
      </w:r>
      <w:r w:rsidR="00841747" w:rsidRPr="0044271A">
        <w:rPr>
          <w:rFonts w:cstheme="minorHAnsi"/>
          <w:sz w:val="24"/>
          <w:szCs w:val="24"/>
        </w:rPr>
        <w:t>Ευρωπαϊκού Δικαίου</w:t>
      </w:r>
      <w:r w:rsidR="0018454E" w:rsidRPr="0044271A">
        <w:rPr>
          <w:rFonts w:cstheme="minorHAnsi"/>
          <w:sz w:val="24"/>
          <w:szCs w:val="24"/>
        </w:rPr>
        <w:t xml:space="preserve"> Νομικής Σχολής ΕΚΠΑ</w:t>
      </w:r>
      <w:r w:rsidR="00841747" w:rsidRPr="0044271A">
        <w:rPr>
          <w:rFonts w:cstheme="minorHAnsi"/>
          <w:sz w:val="24"/>
          <w:szCs w:val="24"/>
        </w:rPr>
        <w:t xml:space="preserve"> κ</w:t>
      </w:r>
      <w:r w:rsidR="00A50A0F">
        <w:rPr>
          <w:rFonts w:cstheme="minorHAnsi"/>
          <w:sz w:val="24"/>
          <w:szCs w:val="24"/>
        </w:rPr>
        <w:t>αι Διεθνούς Πανεπιστημίου Ελλάδα</w:t>
      </w:r>
      <w:r w:rsidR="00841747" w:rsidRPr="0044271A">
        <w:rPr>
          <w:rFonts w:cstheme="minorHAnsi"/>
          <w:sz w:val="24"/>
          <w:szCs w:val="24"/>
        </w:rPr>
        <w:t>ς</w:t>
      </w:r>
      <w:r w:rsidR="006D1FFF">
        <w:rPr>
          <w:rFonts w:cstheme="minorHAnsi"/>
          <w:sz w:val="24"/>
          <w:szCs w:val="24"/>
        </w:rPr>
        <w:t>,</w:t>
      </w:r>
      <w:r w:rsidR="0018454E" w:rsidRPr="00E4000B">
        <w:rPr>
          <w:rFonts w:cstheme="minorHAnsi"/>
          <w:i/>
          <w:sz w:val="24"/>
          <w:szCs w:val="24"/>
        </w:rPr>
        <w:t>Ανάπτυξη των Ανανεώσιμων Πηγών Ενέργειας στην Ελλάδα και αρχή της δικαιολογημένης εμπιστοσύ</w:t>
      </w:r>
      <w:r w:rsidR="00635483" w:rsidRPr="00E4000B">
        <w:rPr>
          <w:rFonts w:cstheme="minorHAnsi"/>
          <w:i/>
          <w:sz w:val="24"/>
          <w:szCs w:val="24"/>
        </w:rPr>
        <w:t>νης του διοικούμε</w:t>
      </w:r>
      <w:r w:rsidR="0018454E" w:rsidRPr="00E4000B">
        <w:rPr>
          <w:rFonts w:cstheme="minorHAnsi"/>
          <w:i/>
          <w:sz w:val="24"/>
          <w:szCs w:val="24"/>
        </w:rPr>
        <w:t>νου: Δικαιοκρατικοί προβληματισμοί και νομοθετικές ανασχέσεις</w:t>
      </w:r>
    </w:p>
    <w:p w:rsidR="00A7016B" w:rsidRDefault="00201BDE" w:rsidP="00A23E07">
      <w:pPr>
        <w:jc w:val="both"/>
        <w:rPr>
          <w:rFonts w:eastAsiaTheme="minorEastAsia" w:cstheme="minorHAnsi"/>
          <w:i/>
          <w:sz w:val="24"/>
          <w:szCs w:val="24"/>
          <w:lang w:eastAsia="el-GR"/>
        </w:rPr>
      </w:pPr>
      <w:r w:rsidRPr="0044271A">
        <w:rPr>
          <w:rFonts w:cstheme="minorHAnsi"/>
          <w:sz w:val="24"/>
          <w:szCs w:val="24"/>
          <w:lang w:val="en-US"/>
        </w:rPr>
        <w:t>A</w:t>
      </w:r>
      <w:r w:rsidR="00971757" w:rsidRPr="0044271A">
        <w:rPr>
          <w:rFonts w:cstheme="minorHAnsi"/>
          <w:sz w:val="24"/>
          <w:szCs w:val="24"/>
        </w:rPr>
        <w:t>πόστολος</w:t>
      </w:r>
      <w:r w:rsidRPr="0044271A">
        <w:rPr>
          <w:rFonts w:cstheme="minorHAnsi"/>
          <w:sz w:val="24"/>
          <w:szCs w:val="24"/>
        </w:rPr>
        <w:t xml:space="preserve"> Παπακωνσταντίνου </w:t>
      </w:r>
      <w:r w:rsidR="00A23E07" w:rsidRPr="00A23E07">
        <w:rPr>
          <w:rFonts w:cstheme="minorHAnsi"/>
          <w:sz w:val="24"/>
          <w:szCs w:val="24"/>
        </w:rPr>
        <w:t>-</w:t>
      </w:r>
      <w:r w:rsidR="00BE54E6">
        <w:rPr>
          <w:rFonts w:cstheme="minorHAnsi"/>
          <w:sz w:val="24"/>
          <w:szCs w:val="24"/>
          <w:lang w:val="it-IT"/>
        </w:rPr>
        <w:t xml:space="preserve"> </w:t>
      </w:r>
      <w:r w:rsidR="004A6FD9" w:rsidRPr="0044271A">
        <w:rPr>
          <w:rFonts w:cstheme="minorHAnsi"/>
          <w:sz w:val="24"/>
          <w:szCs w:val="24"/>
        </w:rPr>
        <w:t>Δρ.Ν.</w:t>
      </w:r>
      <w:r w:rsidR="00971757" w:rsidRPr="0044271A">
        <w:rPr>
          <w:rFonts w:cstheme="minorHAnsi"/>
          <w:sz w:val="24"/>
          <w:szCs w:val="24"/>
        </w:rPr>
        <w:t>, Δικηγόρος</w:t>
      </w:r>
      <w:r w:rsidR="006D1FFF">
        <w:rPr>
          <w:rFonts w:eastAsiaTheme="minorEastAsia" w:cstheme="minorHAnsi"/>
          <w:sz w:val="24"/>
          <w:szCs w:val="24"/>
          <w:lang w:eastAsia="el-GR"/>
        </w:rPr>
        <w:t>,</w:t>
      </w:r>
      <w:r w:rsidR="004D7360" w:rsidRPr="00C21785">
        <w:rPr>
          <w:rFonts w:eastAsiaTheme="minorEastAsia" w:cstheme="minorHAnsi"/>
          <w:sz w:val="24"/>
          <w:szCs w:val="24"/>
          <w:lang w:eastAsia="el-GR"/>
        </w:rPr>
        <w:t xml:space="preserve"> </w:t>
      </w:r>
      <w:r w:rsidR="00971757" w:rsidRPr="00E4000B">
        <w:rPr>
          <w:rFonts w:eastAsiaTheme="minorEastAsia" w:cstheme="minorHAnsi"/>
          <w:i/>
          <w:sz w:val="24"/>
          <w:szCs w:val="24"/>
          <w:lang w:eastAsia="el-GR"/>
        </w:rPr>
        <w:t xml:space="preserve">Συνταγματική προστασία του περιβάλλοντος και οικονομική ανάπτυξη: Από τη σύγκρουση στην εναρμόνιση των διακυβευόμενων αγαθών </w:t>
      </w:r>
    </w:p>
    <w:p w:rsidR="006D1FFF" w:rsidRPr="00527742" w:rsidRDefault="006D1FFF" w:rsidP="00D56306">
      <w:pPr>
        <w:jc w:val="both"/>
        <w:rPr>
          <w:rFonts w:cstheme="minorHAnsi"/>
          <w:b/>
          <w:sz w:val="24"/>
          <w:szCs w:val="24"/>
        </w:rPr>
      </w:pPr>
      <w:r w:rsidRPr="003317D9">
        <w:rPr>
          <w:rFonts w:cstheme="minorHAnsi"/>
          <w:b/>
          <w:sz w:val="24"/>
          <w:szCs w:val="24"/>
        </w:rPr>
        <w:t>Συζήτηση</w:t>
      </w:r>
    </w:p>
    <w:p w:rsidR="00E448FB" w:rsidRPr="00527742" w:rsidRDefault="00E448FB" w:rsidP="00D56306">
      <w:pPr>
        <w:jc w:val="both"/>
        <w:rPr>
          <w:rFonts w:cstheme="minorHAnsi"/>
          <w:b/>
          <w:i/>
          <w:sz w:val="24"/>
          <w:szCs w:val="24"/>
        </w:rPr>
      </w:pPr>
    </w:p>
    <w:p w:rsidR="00971757" w:rsidRPr="003317D9" w:rsidRDefault="00494782" w:rsidP="00971757">
      <w:pPr>
        <w:jc w:val="both"/>
        <w:rPr>
          <w:rFonts w:eastAsiaTheme="minorEastAsia" w:cstheme="minorHAnsi"/>
          <w:b/>
          <w:sz w:val="24"/>
          <w:szCs w:val="24"/>
          <w:lang w:eastAsia="el-GR"/>
        </w:rPr>
      </w:pPr>
      <w:r>
        <w:rPr>
          <w:rFonts w:eastAsiaTheme="minorEastAsia" w:cstheme="minorHAnsi"/>
          <w:b/>
          <w:sz w:val="24"/>
          <w:szCs w:val="24"/>
          <w:lang w:eastAsia="el-GR"/>
        </w:rPr>
        <w:lastRenderedPageBreak/>
        <w:t>18.00-19.</w:t>
      </w:r>
      <w:r w:rsidRPr="0067149A">
        <w:rPr>
          <w:rFonts w:eastAsiaTheme="minorEastAsia" w:cstheme="minorHAnsi"/>
          <w:b/>
          <w:sz w:val="24"/>
          <w:szCs w:val="24"/>
          <w:lang w:eastAsia="el-GR"/>
        </w:rPr>
        <w:t>0</w:t>
      </w:r>
      <w:r w:rsidR="00C70289" w:rsidRPr="0044271A">
        <w:rPr>
          <w:rFonts w:eastAsiaTheme="minorEastAsia" w:cstheme="minorHAnsi"/>
          <w:b/>
          <w:sz w:val="24"/>
          <w:szCs w:val="24"/>
          <w:lang w:eastAsia="el-GR"/>
        </w:rPr>
        <w:t>0</w:t>
      </w:r>
      <w:r w:rsidR="00C70289" w:rsidRPr="0044271A">
        <w:rPr>
          <w:rFonts w:eastAsiaTheme="minorEastAsia" w:cstheme="minorHAnsi"/>
          <w:b/>
          <w:sz w:val="24"/>
          <w:szCs w:val="24"/>
          <w:lang w:eastAsia="el-GR"/>
        </w:rPr>
        <w:tab/>
      </w:r>
      <w:r w:rsidR="001B3288">
        <w:rPr>
          <w:rFonts w:eastAsiaTheme="minorEastAsia" w:cstheme="minorHAnsi"/>
          <w:b/>
          <w:sz w:val="24"/>
          <w:szCs w:val="24"/>
          <w:lang w:eastAsia="el-GR"/>
        </w:rPr>
        <w:t>Η πολιτική αντιμέτωπη με το δίλημμα: Επενδύνσεις χωρίς προστασία του περιβάλλοντος ή ο τετραγωνισμός το κύκλου;</w:t>
      </w:r>
    </w:p>
    <w:p w:rsidR="00971757" w:rsidRPr="0044271A" w:rsidRDefault="00971757" w:rsidP="00971757">
      <w:pPr>
        <w:jc w:val="both"/>
        <w:rPr>
          <w:rFonts w:eastAsiaTheme="minorEastAsia" w:cstheme="minorHAnsi"/>
          <w:sz w:val="24"/>
          <w:szCs w:val="24"/>
          <w:lang w:eastAsia="el-GR"/>
        </w:rPr>
      </w:pPr>
      <w:r w:rsidRPr="0044271A">
        <w:rPr>
          <w:rFonts w:eastAsiaTheme="minorEastAsia" w:cstheme="minorHAnsi"/>
          <w:sz w:val="24"/>
          <w:szCs w:val="24"/>
          <w:lang w:eastAsia="el-GR"/>
        </w:rPr>
        <w:t>Συντονιστές: Κωνσταντίνος</w:t>
      </w:r>
      <w:r w:rsidR="00494782" w:rsidRPr="00B22D1E">
        <w:rPr>
          <w:rFonts w:eastAsiaTheme="minorEastAsia" w:cstheme="minorHAnsi"/>
          <w:sz w:val="24"/>
          <w:szCs w:val="24"/>
          <w:lang w:eastAsia="el-GR"/>
        </w:rPr>
        <w:t xml:space="preserve"> </w:t>
      </w:r>
      <w:r w:rsidRPr="0044271A">
        <w:rPr>
          <w:rFonts w:eastAsiaTheme="minorEastAsia" w:cstheme="minorHAnsi"/>
          <w:sz w:val="24"/>
          <w:szCs w:val="24"/>
          <w:lang w:eastAsia="el-GR"/>
        </w:rPr>
        <w:t>Αραβώσης – ΧαράλαμποςΤσιλιώτης</w:t>
      </w:r>
    </w:p>
    <w:p w:rsidR="00971757" w:rsidRPr="0044271A" w:rsidRDefault="00971757" w:rsidP="00971757">
      <w:pPr>
        <w:jc w:val="both"/>
        <w:rPr>
          <w:rFonts w:eastAsiaTheme="minorEastAsia" w:cstheme="minorHAnsi"/>
          <w:sz w:val="24"/>
          <w:szCs w:val="24"/>
          <w:lang w:eastAsia="el-GR"/>
        </w:rPr>
      </w:pPr>
      <w:r w:rsidRPr="0044271A">
        <w:rPr>
          <w:rFonts w:eastAsiaTheme="minorEastAsia" w:cstheme="minorHAnsi"/>
          <w:sz w:val="24"/>
          <w:szCs w:val="24"/>
          <w:lang w:eastAsia="el-GR"/>
        </w:rPr>
        <w:t>Σωκράτης</w:t>
      </w:r>
      <w:r w:rsidR="009B655A" w:rsidRPr="00B22D1E">
        <w:rPr>
          <w:rFonts w:eastAsiaTheme="minorEastAsia" w:cstheme="minorHAnsi"/>
          <w:sz w:val="24"/>
          <w:szCs w:val="24"/>
          <w:lang w:eastAsia="el-GR"/>
        </w:rPr>
        <w:t xml:space="preserve"> </w:t>
      </w:r>
      <w:r w:rsidRPr="0044271A">
        <w:rPr>
          <w:rFonts w:eastAsiaTheme="minorEastAsia" w:cstheme="minorHAnsi"/>
          <w:sz w:val="24"/>
          <w:szCs w:val="24"/>
          <w:lang w:eastAsia="el-GR"/>
        </w:rPr>
        <w:t>Φάμελλος</w:t>
      </w:r>
      <w:r w:rsidR="00E4000B" w:rsidRPr="00B61651">
        <w:rPr>
          <w:rFonts w:eastAsiaTheme="minorEastAsia" w:cstheme="minorHAnsi"/>
          <w:sz w:val="24"/>
          <w:szCs w:val="24"/>
          <w:lang w:eastAsia="el-GR"/>
        </w:rPr>
        <w:t xml:space="preserve"> -</w:t>
      </w:r>
      <w:r w:rsidRPr="0044271A">
        <w:rPr>
          <w:rFonts w:eastAsiaTheme="minorEastAsia" w:cstheme="minorHAnsi"/>
          <w:sz w:val="24"/>
          <w:szCs w:val="24"/>
          <w:lang w:eastAsia="el-GR"/>
        </w:rPr>
        <w:t xml:space="preserve"> Αν. Υπουργός Περιβάλλοντος και Κλιματικής Αλλαγής, Βουλευτής Β΄ Θεσσαλονίκης</w:t>
      </w:r>
    </w:p>
    <w:p w:rsidR="00971757" w:rsidRPr="003D04BA" w:rsidRDefault="009B655A" w:rsidP="00971757">
      <w:pPr>
        <w:jc w:val="both"/>
        <w:rPr>
          <w:rFonts w:eastAsiaTheme="minorEastAsia" w:cstheme="minorHAnsi"/>
          <w:sz w:val="24"/>
          <w:szCs w:val="24"/>
          <w:lang w:eastAsia="el-GR"/>
        </w:rPr>
      </w:pPr>
      <w:r w:rsidRPr="009B655A">
        <w:rPr>
          <w:rFonts w:eastAsiaTheme="minorEastAsia" w:cstheme="minorHAnsi"/>
          <w:sz w:val="24"/>
          <w:szCs w:val="24"/>
          <w:lang w:eastAsia="el-GR"/>
        </w:rPr>
        <w:t>Κωνσταντίνο</w:t>
      </w:r>
      <w:r w:rsidR="00971757" w:rsidRPr="009B655A">
        <w:rPr>
          <w:rFonts w:eastAsiaTheme="minorEastAsia" w:cstheme="minorHAnsi"/>
          <w:sz w:val="24"/>
          <w:szCs w:val="24"/>
          <w:lang w:eastAsia="el-GR"/>
        </w:rPr>
        <w:t xml:space="preserve">ς </w:t>
      </w:r>
      <w:r w:rsidRPr="009B655A">
        <w:rPr>
          <w:rFonts w:eastAsia="Times New Roman"/>
          <w:sz w:val="24"/>
          <w:szCs w:val="24"/>
        </w:rPr>
        <w:t>Σκρέκας</w:t>
      </w:r>
      <w:r w:rsidR="00E4000B" w:rsidRPr="009B655A">
        <w:rPr>
          <w:rFonts w:eastAsiaTheme="minorEastAsia" w:cstheme="minorHAnsi"/>
          <w:sz w:val="24"/>
          <w:szCs w:val="24"/>
          <w:lang w:eastAsia="el-GR"/>
        </w:rPr>
        <w:t xml:space="preserve"> </w:t>
      </w:r>
      <w:r w:rsidR="00E4000B" w:rsidRPr="00E4000B">
        <w:rPr>
          <w:rFonts w:eastAsiaTheme="minorEastAsia" w:cstheme="minorHAnsi"/>
          <w:sz w:val="24"/>
          <w:szCs w:val="24"/>
          <w:lang w:eastAsia="el-GR"/>
        </w:rPr>
        <w:t>-</w:t>
      </w:r>
      <w:r w:rsidR="00971757" w:rsidRPr="0044271A">
        <w:rPr>
          <w:rFonts w:eastAsiaTheme="minorEastAsia" w:cstheme="minorHAnsi"/>
          <w:sz w:val="24"/>
          <w:szCs w:val="24"/>
          <w:lang w:eastAsia="el-GR"/>
        </w:rPr>
        <w:t xml:space="preserve"> </w:t>
      </w:r>
      <w:r w:rsidR="003D04BA" w:rsidRPr="003D04BA">
        <w:rPr>
          <w:rFonts w:eastAsia="Times New Roman"/>
          <w:sz w:val="24"/>
          <w:szCs w:val="24"/>
        </w:rPr>
        <w:t>Βουλευτής Τρικάλων ΝΔ, Υπεύθυνος Τομέα Περιβάλλοντος και Ενέργειας ΝΔ</w:t>
      </w:r>
    </w:p>
    <w:p w:rsidR="0078164C" w:rsidRDefault="00971757" w:rsidP="00971757">
      <w:pPr>
        <w:jc w:val="both"/>
        <w:rPr>
          <w:rFonts w:eastAsiaTheme="minorEastAsia" w:cstheme="minorHAnsi"/>
          <w:sz w:val="24"/>
          <w:szCs w:val="24"/>
          <w:lang w:eastAsia="el-GR"/>
        </w:rPr>
      </w:pPr>
      <w:r w:rsidRPr="0044271A">
        <w:rPr>
          <w:rFonts w:eastAsiaTheme="minorEastAsia" w:cstheme="minorHAnsi"/>
          <w:sz w:val="24"/>
          <w:szCs w:val="24"/>
          <w:lang w:eastAsia="el-GR"/>
        </w:rPr>
        <w:t>Γιάννης Μανιάτης</w:t>
      </w:r>
      <w:r w:rsidR="00E4000B" w:rsidRPr="00B61651">
        <w:rPr>
          <w:rFonts w:eastAsiaTheme="minorEastAsia" w:cstheme="minorHAnsi"/>
          <w:sz w:val="24"/>
          <w:szCs w:val="24"/>
          <w:lang w:eastAsia="el-GR"/>
        </w:rPr>
        <w:t>-</w:t>
      </w:r>
      <w:r w:rsidRPr="0044271A">
        <w:rPr>
          <w:rFonts w:eastAsiaTheme="minorEastAsia" w:cstheme="minorHAnsi"/>
          <w:sz w:val="24"/>
          <w:szCs w:val="24"/>
          <w:lang w:eastAsia="el-GR"/>
        </w:rPr>
        <w:t xml:space="preserve"> Βουλευτής Αργολίδας Δημοκρατικής Συμπαράταξης, τ. Υπουργός</w:t>
      </w:r>
    </w:p>
    <w:p w:rsidR="006D1FFF" w:rsidRPr="00527742" w:rsidRDefault="006D1FFF" w:rsidP="006D1FFF">
      <w:pPr>
        <w:jc w:val="both"/>
        <w:rPr>
          <w:rFonts w:cstheme="minorHAnsi"/>
          <w:b/>
          <w:sz w:val="24"/>
          <w:szCs w:val="24"/>
        </w:rPr>
      </w:pPr>
      <w:r w:rsidRPr="00527742">
        <w:rPr>
          <w:rFonts w:cstheme="minorHAnsi"/>
          <w:b/>
          <w:sz w:val="24"/>
          <w:szCs w:val="24"/>
        </w:rPr>
        <w:t>Συζήτηση</w:t>
      </w:r>
    </w:p>
    <w:p w:rsidR="00E448FB" w:rsidRPr="00527742" w:rsidRDefault="00E448FB" w:rsidP="006D1FFF">
      <w:pPr>
        <w:jc w:val="both"/>
        <w:rPr>
          <w:rFonts w:cstheme="minorHAnsi"/>
          <w:b/>
          <w:i/>
          <w:sz w:val="24"/>
          <w:szCs w:val="24"/>
        </w:rPr>
      </w:pPr>
    </w:p>
    <w:p w:rsidR="006D1FFF" w:rsidRPr="00527742" w:rsidRDefault="006D1FFF" w:rsidP="00A23E07">
      <w:pPr>
        <w:jc w:val="both"/>
        <w:rPr>
          <w:rFonts w:eastAsiaTheme="minorEastAsia" w:cstheme="minorHAnsi"/>
          <w:b/>
          <w:sz w:val="24"/>
          <w:szCs w:val="24"/>
          <w:lang w:eastAsia="el-GR"/>
        </w:rPr>
      </w:pPr>
      <w:r w:rsidRPr="003317D9">
        <w:rPr>
          <w:rFonts w:cstheme="minorHAnsi"/>
          <w:b/>
          <w:sz w:val="24"/>
          <w:szCs w:val="24"/>
        </w:rPr>
        <w:t xml:space="preserve">Οργανωτική και </w:t>
      </w:r>
      <w:r w:rsidR="00A23E07">
        <w:rPr>
          <w:rFonts w:cstheme="minorHAnsi"/>
          <w:b/>
          <w:sz w:val="24"/>
          <w:szCs w:val="24"/>
          <w:lang w:val="en-US"/>
        </w:rPr>
        <w:t>E</w:t>
      </w:r>
      <w:r w:rsidRPr="003317D9">
        <w:rPr>
          <w:rFonts w:cstheme="minorHAnsi"/>
          <w:b/>
          <w:sz w:val="24"/>
          <w:szCs w:val="24"/>
        </w:rPr>
        <w:t xml:space="preserve">πιστημονική </w:t>
      </w:r>
      <w:r w:rsidR="00A23E07">
        <w:rPr>
          <w:rFonts w:cstheme="minorHAnsi"/>
          <w:b/>
          <w:sz w:val="24"/>
          <w:szCs w:val="24"/>
          <w:lang w:val="en-US"/>
        </w:rPr>
        <w:t>E</w:t>
      </w:r>
      <w:r w:rsidRPr="003317D9">
        <w:rPr>
          <w:rFonts w:cstheme="minorHAnsi"/>
          <w:b/>
          <w:sz w:val="24"/>
          <w:szCs w:val="24"/>
        </w:rPr>
        <w:t>πιτροπή Συνεδρίου</w:t>
      </w:r>
    </w:p>
    <w:p w:rsidR="006D1FFF" w:rsidRDefault="006D1FFF" w:rsidP="006D1FFF">
      <w:pPr>
        <w:jc w:val="both"/>
        <w:rPr>
          <w:rFonts w:cstheme="minorHAnsi"/>
          <w:sz w:val="24"/>
          <w:szCs w:val="24"/>
        </w:rPr>
      </w:pPr>
      <w:r w:rsidRPr="0044271A">
        <w:rPr>
          <w:rFonts w:eastAsiaTheme="minorEastAsia" w:cstheme="minorHAnsi"/>
          <w:sz w:val="24"/>
          <w:szCs w:val="24"/>
          <w:lang w:eastAsia="el-GR"/>
        </w:rPr>
        <w:t>Κωνσταντίνος Αραβώσης</w:t>
      </w:r>
      <w:r w:rsidRPr="0044271A">
        <w:rPr>
          <w:rFonts w:cstheme="minorHAnsi"/>
          <w:sz w:val="24"/>
          <w:szCs w:val="24"/>
        </w:rPr>
        <w:t>, Αν. Καθηγητής Σχολής Μηχανολόγων Μηχανικών ΕΜΠ</w:t>
      </w:r>
    </w:p>
    <w:p w:rsidR="006D1FFF" w:rsidRDefault="006D1FFF" w:rsidP="006D1FFF">
      <w:pPr>
        <w:rPr>
          <w:rFonts w:cstheme="minorHAnsi"/>
          <w:sz w:val="24"/>
          <w:szCs w:val="24"/>
        </w:rPr>
      </w:pPr>
      <w:r w:rsidRPr="0044271A">
        <w:rPr>
          <w:rFonts w:cstheme="minorHAnsi"/>
          <w:sz w:val="24"/>
          <w:szCs w:val="24"/>
        </w:rPr>
        <w:t>Χαράλαμπος Τσιλιώτης</w:t>
      </w:r>
      <w:r>
        <w:rPr>
          <w:rFonts w:cstheme="minorHAnsi"/>
          <w:sz w:val="24"/>
          <w:szCs w:val="24"/>
        </w:rPr>
        <w:t xml:space="preserve">, </w:t>
      </w:r>
      <w:r w:rsidRPr="0044271A">
        <w:rPr>
          <w:rFonts w:cstheme="minorHAnsi"/>
          <w:sz w:val="24"/>
          <w:szCs w:val="24"/>
        </w:rPr>
        <w:t>Επ</w:t>
      </w:r>
      <w:r>
        <w:rPr>
          <w:rFonts w:cstheme="minorHAnsi"/>
          <w:sz w:val="24"/>
          <w:szCs w:val="24"/>
        </w:rPr>
        <w:t xml:space="preserve">ίκουρος </w:t>
      </w:r>
      <w:r w:rsidRPr="0044271A">
        <w:rPr>
          <w:rFonts w:cstheme="minorHAnsi"/>
          <w:sz w:val="24"/>
          <w:szCs w:val="24"/>
        </w:rPr>
        <w:t xml:space="preserve">Καθηγητής </w:t>
      </w:r>
      <w:r>
        <w:rPr>
          <w:rFonts w:cstheme="minorHAnsi"/>
          <w:sz w:val="24"/>
          <w:szCs w:val="24"/>
        </w:rPr>
        <w:t xml:space="preserve"> Τμήματος Πολιτικής Επιστήμης  και Διεθνών Σχέσεων </w:t>
      </w:r>
      <w:r w:rsidRPr="0044271A">
        <w:rPr>
          <w:rFonts w:cstheme="minorHAnsi"/>
          <w:sz w:val="24"/>
          <w:szCs w:val="24"/>
        </w:rPr>
        <w:t>Πανεπιστημίου Πελοποννήσου</w:t>
      </w:r>
    </w:p>
    <w:p w:rsidR="006D1FFF" w:rsidRPr="00CE542A" w:rsidRDefault="006D1FFF" w:rsidP="006D1F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Αλέσια </w:t>
      </w:r>
      <w:r w:rsidR="00CE542A">
        <w:rPr>
          <w:rFonts w:cstheme="minorHAnsi"/>
          <w:sz w:val="24"/>
          <w:szCs w:val="24"/>
        </w:rPr>
        <w:t>Φ</w:t>
      </w:r>
      <w:r>
        <w:rPr>
          <w:rFonts w:cstheme="minorHAnsi"/>
          <w:sz w:val="24"/>
          <w:szCs w:val="24"/>
        </w:rPr>
        <w:t>ιούμι</w:t>
      </w:r>
      <w:r w:rsidR="00CE542A">
        <w:rPr>
          <w:rFonts w:cstheme="minorHAnsi"/>
          <w:sz w:val="24"/>
          <w:szCs w:val="24"/>
        </w:rPr>
        <w:t>, Διευθύντρια</w:t>
      </w:r>
      <w:r w:rsidR="00A23E07" w:rsidRPr="00A23E07">
        <w:rPr>
          <w:rFonts w:cstheme="minorHAnsi"/>
          <w:sz w:val="24"/>
          <w:szCs w:val="24"/>
        </w:rPr>
        <w:t>,</w:t>
      </w:r>
      <w:r w:rsidR="00CE542A">
        <w:rPr>
          <w:rFonts w:cstheme="minorHAnsi"/>
          <w:sz w:val="24"/>
          <w:szCs w:val="24"/>
        </w:rPr>
        <w:t xml:space="preserve"> Γραφείο Ταξιδίων και Εκδηλώσεων </w:t>
      </w:r>
      <w:r w:rsidR="00CE542A">
        <w:rPr>
          <w:rFonts w:cstheme="minorHAnsi"/>
          <w:sz w:val="24"/>
          <w:szCs w:val="24"/>
          <w:lang w:val="en-US"/>
        </w:rPr>
        <w:t>EPLO</w:t>
      </w:r>
    </w:p>
    <w:sectPr w:rsidR="006D1FFF" w:rsidRPr="00CE542A" w:rsidSect="004267B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1A" w:rsidRDefault="009F031A" w:rsidP="00E917CE">
      <w:pPr>
        <w:spacing w:after="0" w:line="240" w:lineRule="auto"/>
      </w:pPr>
      <w:r>
        <w:separator/>
      </w:r>
    </w:p>
  </w:endnote>
  <w:endnote w:type="continuationSeparator" w:id="1">
    <w:p w:rsidR="009F031A" w:rsidRDefault="009F031A" w:rsidP="00E9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CE" w:rsidRDefault="00E91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1A" w:rsidRDefault="009F031A" w:rsidP="00E917CE">
      <w:pPr>
        <w:spacing w:after="0" w:line="240" w:lineRule="auto"/>
      </w:pPr>
      <w:r>
        <w:separator/>
      </w:r>
    </w:p>
  </w:footnote>
  <w:footnote w:type="continuationSeparator" w:id="1">
    <w:p w:rsidR="009F031A" w:rsidRDefault="009F031A" w:rsidP="00E9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26B"/>
    <w:multiLevelType w:val="hybridMultilevel"/>
    <w:tmpl w:val="5E5EB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3AF0"/>
    <w:multiLevelType w:val="hybridMultilevel"/>
    <w:tmpl w:val="98C40170"/>
    <w:lvl w:ilvl="0" w:tplc="6BF889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F7"/>
    <w:rsid w:val="00002018"/>
    <w:rsid w:val="00013CFA"/>
    <w:rsid w:val="00061953"/>
    <w:rsid w:val="0006441A"/>
    <w:rsid w:val="00075C19"/>
    <w:rsid w:val="000A30EF"/>
    <w:rsid w:val="000A3E1D"/>
    <w:rsid w:val="000B1D85"/>
    <w:rsid w:val="000B24F3"/>
    <w:rsid w:val="00100C51"/>
    <w:rsid w:val="00106B5C"/>
    <w:rsid w:val="00144626"/>
    <w:rsid w:val="00155FA0"/>
    <w:rsid w:val="00174AC9"/>
    <w:rsid w:val="001766FD"/>
    <w:rsid w:val="00183A2C"/>
    <w:rsid w:val="0018454E"/>
    <w:rsid w:val="001A525E"/>
    <w:rsid w:val="001B0951"/>
    <w:rsid w:val="001B3286"/>
    <w:rsid w:val="001B3288"/>
    <w:rsid w:val="001B7A95"/>
    <w:rsid w:val="001E1A5B"/>
    <w:rsid w:val="001E79D8"/>
    <w:rsid w:val="00201BDE"/>
    <w:rsid w:val="00205868"/>
    <w:rsid w:val="002070BF"/>
    <w:rsid w:val="00207ACA"/>
    <w:rsid w:val="0021450B"/>
    <w:rsid w:val="0023029A"/>
    <w:rsid w:val="00232921"/>
    <w:rsid w:val="00232FC7"/>
    <w:rsid w:val="00237C36"/>
    <w:rsid w:val="00237CAC"/>
    <w:rsid w:val="0024614F"/>
    <w:rsid w:val="0024626D"/>
    <w:rsid w:val="0026150B"/>
    <w:rsid w:val="0026530D"/>
    <w:rsid w:val="00265CEE"/>
    <w:rsid w:val="00281155"/>
    <w:rsid w:val="002933ED"/>
    <w:rsid w:val="002A2599"/>
    <w:rsid w:val="002D1E63"/>
    <w:rsid w:val="002D4D14"/>
    <w:rsid w:val="00313594"/>
    <w:rsid w:val="00317030"/>
    <w:rsid w:val="00324570"/>
    <w:rsid w:val="003317D9"/>
    <w:rsid w:val="003333F8"/>
    <w:rsid w:val="0034511B"/>
    <w:rsid w:val="00362E1A"/>
    <w:rsid w:val="00383095"/>
    <w:rsid w:val="00393A38"/>
    <w:rsid w:val="003C4D05"/>
    <w:rsid w:val="003D04BA"/>
    <w:rsid w:val="003D21A6"/>
    <w:rsid w:val="003E2642"/>
    <w:rsid w:val="003F4D02"/>
    <w:rsid w:val="004267B8"/>
    <w:rsid w:val="0044271A"/>
    <w:rsid w:val="00471FBE"/>
    <w:rsid w:val="00490F71"/>
    <w:rsid w:val="00494782"/>
    <w:rsid w:val="004A6FD9"/>
    <w:rsid w:val="004B093B"/>
    <w:rsid w:val="004B6225"/>
    <w:rsid w:val="004C0CF4"/>
    <w:rsid w:val="004D081D"/>
    <w:rsid w:val="004D7360"/>
    <w:rsid w:val="00527742"/>
    <w:rsid w:val="005350F8"/>
    <w:rsid w:val="00542041"/>
    <w:rsid w:val="0055488A"/>
    <w:rsid w:val="00567D5F"/>
    <w:rsid w:val="005721C6"/>
    <w:rsid w:val="00591243"/>
    <w:rsid w:val="005934E4"/>
    <w:rsid w:val="005A285B"/>
    <w:rsid w:val="005A4E5F"/>
    <w:rsid w:val="005B18CF"/>
    <w:rsid w:val="005B514E"/>
    <w:rsid w:val="005C3C3B"/>
    <w:rsid w:val="005F3F2B"/>
    <w:rsid w:val="005F6148"/>
    <w:rsid w:val="00635483"/>
    <w:rsid w:val="00640FC0"/>
    <w:rsid w:val="006572EE"/>
    <w:rsid w:val="0067149A"/>
    <w:rsid w:val="0068307B"/>
    <w:rsid w:val="00686792"/>
    <w:rsid w:val="006A276A"/>
    <w:rsid w:val="006B1BAF"/>
    <w:rsid w:val="006C4282"/>
    <w:rsid w:val="006D1FFF"/>
    <w:rsid w:val="00711B14"/>
    <w:rsid w:val="00734BD5"/>
    <w:rsid w:val="00766809"/>
    <w:rsid w:val="0078164C"/>
    <w:rsid w:val="007913D4"/>
    <w:rsid w:val="007947BE"/>
    <w:rsid w:val="0080302D"/>
    <w:rsid w:val="0081448A"/>
    <w:rsid w:val="0082107B"/>
    <w:rsid w:val="00830AF4"/>
    <w:rsid w:val="00841747"/>
    <w:rsid w:val="00853C11"/>
    <w:rsid w:val="00857693"/>
    <w:rsid w:val="008942C1"/>
    <w:rsid w:val="008A1297"/>
    <w:rsid w:val="008A2C3A"/>
    <w:rsid w:val="008C5E5E"/>
    <w:rsid w:val="00925D91"/>
    <w:rsid w:val="00940D39"/>
    <w:rsid w:val="00971757"/>
    <w:rsid w:val="00972760"/>
    <w:rsid w:val="0097679F"/>
    <w:rsid w:val="00981301"/>
    <w:rsid w:val="0099171D"/>
    <w:rsid w:val="009A269B"/>
    <w:rsid w:val="009A5D9D"/>
    <w:rsid w:val="009B655A"/>
    <w:rsid w:val="009E5356"/>
    <w:rsid w:val="009F031A"/>
    <w:rsid w:val="00A02169"/>
    <w:rsid w:val="00A14431"/>
    <w:rsid w:val="00A23E07"/>
    <w:rsid w:val="00A2629B"/>
    <w:rsid w:val="00A30756"/>
    <w:rsid w:val="00A31889"/>
    <w:rsid w:val="00A33294"/>
    <w:rsid w:val="00A44BD8"/>
    <w:rsid w:val="00A50A0F"/>
    <w:rsid w:val="00A62174"/>
    <w:rsid w:val="00A7016B"/>
    <w:rsid w:val="00A732D9"/>
    <w:rsid w:val="00AA2C2A"/>
    <w:rsid w:val="00AE0B1D"/>
    <w:rsid w:val="00B06374"/>
    <w:rsid w:val="00B22D1E"/>
    <w:rsid w:val="00B32C81"/>
    <w:rsid w:val="00B43E91"/>
    <w:rsid w:val="00B61651"/>
    <w:rsid w:val="00BC293A"/>
    <w:rsid w:val="00BC2C6A"/>
    <w:rsid w:val="00BE54E6"/>
    <w:rsid w:val="00BE65F7"/>
    <w:rsid w:val="00BF5B79"/>
    <w:rsid w:val="00BF6310"/>
    <w:rsid w:val="00C00990"/>
    <w:rsid w:val="00C21785"/>
    <w:rsid w:val="00C238A7"/>
    <w:rsid w:val="00C27F91"/>
    <w:rsid w:val="00C70289"/>
    <w:rsid w:val="00C8799C"/>
    <w:rsid w:val="00C912B2"/>
    <w:rsid w:val="00C94B5A"/>
    <w:rsid w:val="00C9516E"/>
    <w:rsid w:val="00CA6A34"/>
    <w:rsid w:val="00CB5E04"/>
    <w:rsid w:val="00CB6AF4"/>
    <w:rsid w:val="00CC510B"/>
    <w:rsid w:val="00CE0A6A"/>
    <w:rsid w:val="00CE542A"/>
    <w:rsid w:val="00CF3C90"/>
    <w:rsid w:val="00CF4F2A"/>
    <w:rsid w:val="00CF783C"/>
    <w:rsid w:val="00D042F1"/>
    <w:rsid w:val="00D10B7F"/>
    <w:rsid w:val="00D26990"/>
    <w:rsid w:val="00D30116"/>
    <w:rsid w:val="00D324A8"/>
    <w:rsid w:val="00D3438B"/>
    <w:rsid w:val="00D37F85"/>
    <w:rsid w:val="00D43F99"/>
    <w:rsid w:val="00D56306"/>
    <w:rsid w:val="00D63ED9"/>
    <w:rsid w:val="00D77C36"/>
    <w:rsid w:val="00D95939"/>
    <w:rsid w:val="00DB6CD3"/>
    <w:rsid w:val="00DB7EAB"/>
    <w:rsid w:val="00DF6C93"/>
    <w:rsid w:val="00E21AED"/>
    <w:rsid w:val="00E271F4"/>
    <w:rsid w:val="00E36347"/>
    <w:rsid w:val="00E4000B"/>
    <w:rsid w:val="00E448FB"/>
    <w:rsid w:val="00E63410"/>
    <w:rsid w:val="00E63B3E"/>
    <w:rsid w:val="00E907BF"/>
    <w:rsid w:val="00E9093A"/>
    <w:rsid w:val="00E90E15"/>
    <w:rsid w:val="00E917CE"/>
    <w:rsid w:val="00E97B33"/>
    <w:rsid w:val="00EA5552"/>
    <w:rsid w:val="00EA7C71"/>
    <w:rsid w:val="00EB22CC"/>
    <w:rsid w:val="00EB2494"/>
    <w:rsid w:val="00ED0365"/>
    <w:rsid w:val="00EF4EAB"/>
    <w:rsid w:val="00F30365"/>
    <w:rsid w:val="00F35FD2"/>
    <w:rsid w:val="00F42318"/>
    <w:rsid w:val="00F431F9"/>
    <w:rsid w:val="00F64091"/>
    <w:rsid w:val="00F72CEB"/>
    <w:rsid w:val="00F7346F"/>
    <w:rsid w:val="00F81618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F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91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7CE"/>
  </w:style>
  <w:style w:type="paragraph" w:styleId="Footer">
    <w:name w:val="footer"/>
    <w:basedOn w:val="Normal"/>
    <w:link w:val="FooterChar"/>
    <w:uiPriority w:val="99"/>
    <w:unhideWhenUsed/>
    <w:rsid w:val="00E91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CE"/>
  </w:style>
  <w:style w:type="paragraph" w:styleId="BalloonText">
    <w:name w:val="Balloon Text"/>
    <w:basedOn w:val="Normal"/>
    <w:link w:val="BalloonTextChar"/>
    <w:uiPriority w:val="99"/>
    <w:semiHidden/>
    <w:unhideWhenUsed/>
    <w:rsid w:val="00A3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C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Pediaditaki</dc:creator>
  <cp:lastModifiedBy>Alessia Fiumi</cp:lastModifiedBy>
  <cp:revision>16</cp:revision>
  <cp:lastPrinted>2018-03-16T09:37:00Z</cp:lastPrinted>
  <dcterms:created xsi:type="dcterms:W3CDTF">2018-03-16T14:17:00Z</dcterms:created>
  <dcterms:modified xsi:type="dcterms:W3CDTF">2018-03-19T10:47:00Z</dcterms:modified>
</cp:coreProperties>
</file>