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62" w:rsidRPr="00F911DC" w:rsidRDefault="00493E62" w:rsidP="00F565CF">
      <w:pPr>
        <w:autoSpaceDE w:val="0"/>
        <w:autoSpaceDN w:val="0"/>
        <w:adjustRightInd w:val="0"/>
        <w:spacing w:after="240"/>
        <w:rPr>
          <w:rFonts w:ascii="Arial" w:eastAsia="PFHighwayGothicLight-Regular" w:hAnsi="Arial" w:cs="Arial"/>
          <w:sz w:val="22"/>
          <w:szCs w:val="22"/>
        </w:rPr>
      </w:pPr>
    </w:p>
    <w:p w:rsidR="0033239C" w:rsidRPr="00BC0709" w:rsidRDefault="0033239C" w:rsidP="00F54957">
      <w:pPr>
        <w:shd w:val="clear" w:color="auto" w:fill="FFFFFF"/>
        <w:spacing w:after="240"/>
        <w:jc w:val="center"/>
        <w:rPr>
          <w:rFonts w:ascii="Arial" w:eastAsia="PFHighwayGothicLight-Regular" w:hAnsi="Arial" w:cs="Arial"/>
          <w:sz w:val="22"/>
          <w:szCs w:val="22"/>
        </w:rPr>
      </w:pPr>
    </w:p>
    <w:p w:rsidR="00F54957" w:rsidRPr="00BC0709" w:rsidRDefault="00F54957" w:rsidP="00F54957">
      <w:pPr>
        <w:shd w:val="clear" w:color="auto" w:fill="FFFFFF"/>
        <w:spacing w:after="240"/>
        <w:jc w:val="center"/>
        <w:rPr>
          <w:rFonts w:ascii="Arial" w:hAnsi="Arial" w:cs="Arial"/>
          <w:b/>
          <w:bCs/>
          <w:color w:val="000000"/>
          <w:sz w:val="22"/>
          <w:szCs w:val="22"/>
          <w:u w:val="single"/>
          <w:lang w:val="el-GR"/>
        </w:rPr>
      </w:pPr>
      <w:r w:rsidRPr="00BC0709">
        <w:rPr>
          <w:rFonts w:ascii="Arial" w:hAnsi="Arial" w:cs="Arial"/>
          <w:b/>
          <w:bCs/>
          <w:color w:val="000000"/>
          <w:sz w:val="22"/>
          <w:szCs w:val="22"/>
          <w:u w:val="single"/>
          <w:lang w:val="el-GR"/>
        </w:rPr>
        <w:t>Δελτίο Τύπου</w:t>
      </w:r>
    </w:p>
    <w:p w:rsidR="000A3B50" w:rsidRDefault="000A3B50" w:rsidP="000A3B50">
      <w:pPr>
        <w:shd w:val="clear" w:color="auto" w:fill="FFFFFF"/>
        <w:spacing w:after="240"/>
        <w:jc w:val="both"/>
        <w:rPr>
          <w:rFonts w:ascii="Calibri" w:hAnsi="Calibri" w:cs="Calibri"/>
          <w:color w:val="222222"/>
          <w:szCs w:val="24"/>
          <w:lang w:val="el-GR"/>
        </w:rPr>
      </w:pPr>
      <w:r>
        <w:rPr>
          <w:rFonts w:ascii="Calibri" w:hAnsi="Calibri" w:cs="Calibri"/>
          <w:b/>
          <w:bCs/>
          <w:szCs w:val="24"/>
          <w:lang w:val="el-GR"/>
        </w:rPr>
        <w:t xml:space="preserve">Ολοκληρώθηκαν τα </w:t>
      </w:r>
      <w:r>
        <w:rPr>
          <w:rFonts w:ascii="Calibri" w:hAnsi="Calibri" w:cs="Calibri"/>
          <w:color w:val="222222"/>
          <w:szCs w:val="24"/>
          <w:lang w:val="el-GR"/>
        </w:rPr>
        <w:t>«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Ευρωπαϊκά Βραβεία Επιχειρήσεων για το Περιβάλλον – </w:t>
      </w:r>
      <w:r>
        <w:rPr>
          <w:rFonts w:ascii="Calibri" w:hAnsi="Calibri" w:cs="Calibri"/>
          <w:b/>
          <w:bCs/>
          <w:color w:val="222222"/>
          <w:szCs w:val="24"/>
        </w:rPr>
        <w:t>European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bCs/>
          <w:color w:val="222222"/>
          <w:szCs w:val="24"/>
        </w:rPr>
        <w:t>Business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bCs/>
          <w:color w:val="222222"/>
          <w:szCs w:val="24"/>
        </w:rPr>
        <w:t>Awards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bCs/>
          <w:color w:val="222222"/>
          <w:szCs w:val="24"/>
        </w:rPr>
        <w:t>for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bCs/>
          <w:color w:val="222222"/>
          <w:szCs w:val="24"/>
        </w:rPr>
        <w:t>the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bCs/>
          <w:color w:val="222222"/>
          <w:szCs w:val="24"/>
        </w:rPr>
        <w:t>Environment</w:t>
      </w:r>
      <w:r>
        <w:rPr>
          <w:rFonts w:ascii="Calibri" w:hAnsi="Calibri" w:cs="Calibri"/>
          <w:color w:val="222222"/>
          <w:szCs w:val="24"/>
          <w:lang w:val="el-GR"/>
        </w:rPr>
        <w:t>» και τα «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>Ελληνικά Βραβεία για το Περιβάλλον</w:t>
      </w:r>
      <w:r>
        <w:rPr>
          <w:rFonts w:ascii="Calibri" w:hAnsi="Calibri" w:cs="Calibri"/>
          <w:color w:val="222222"/>
          <w:szCs w:val="24"/>
          <w:lang w:val="el-GR"/>
        </w:rPr>
        <w:t>».</w:t>
      </w:r>
    </w:p>
    <w:p w:rsidR="000A3B50" w:rsidRDefault="000A3B50" w:rsidP="000A3B50">
      <w:pPr>
        <w:jc w:val="both"/>
        <w:rPr>
          <w:rFonts w:ascii="Calibri" w:hAnsi="Calibri" w:cs="Calibri"/>
          <w:b/>
          <w:szCs w:val="24"/>
          <w:lang w:val="el-GR"/>
        </w:rPr>
      </w:pPr>
      <w:r>
        <w:rPr>
          <w:rFonts w:ascii="Calibri" w:hAnsi="Calibri" w:cs="Calibri"/>
          <w:szCs w:val="24"/>
          <w:lang w:val="el-GR"/>
        </w:rPr>
        <w:t xml:space="preserve">Με μία διαδικτυακή εκδήλωση, παρουσία του </w:t>
      </w:r>
      <w:r>
        <w:rPr>
          <w:rFonts w:ascii="Calibri" w:hAnsi="Calibri" w:cs="Calibri"/>
          <w:b/>
          <w:szCs w:val="24"/>
          <w:lang w:val="el-GR"/>
        </w:rPr>
        <w:t xml:space="preserve">Υπουργού Περιβάλλοντος και Ενέργειας κ. Κώστα </w:t>
      </w:r>
      <w:proofErr w:type="spellStart"/>
      <w:r>
        <w:rPr>
          <w:rFonts w:ascii="Calibri" w:hAnsi="Calibri" w:cs="Calibri"/>
          <w:b/>
          <w:szCs w:val="24"/>
          <w:lang w:val="el-GR"/>
        </w:rPr>
        <w:t>Σκρέκα</w:t>
      </w:r>
      <w:proofErr w:type="spellEnd"/>
      <w:r>
        <w:rPr>
          <w:rFonts w:ascii="Calibri" w:hAnsi="Calibri" w:cs="Calibri"/>
          <w:szCs w:val="24"/>
          <w:lang w:val="el-GR"/>
        </w:rPr>
        <w:t xml:space="preserve">,  των </w:t>
      </w:r>
      <w:r>
        <w:rPr>
          <w:rFonts w:ascii="Calibri" w:hAnsi="Calibri" w:cs="Calibri"/>
          <w:b/>
          <w:szCs w:val="24"/>
          <w:lang w:val="el-GR"/>
        </w:rPr>
        <w:t xml:space="preserve">Υφυπουργών Περιβάλλοντος και Ενέργειας </w:t>
      </w:r>
      <w:proofErr w:type="spellStart"/>
      <w:r>
        <w:rPr>
          <w:rFonts w:ascii="Calibri" w:hAnsi="Calibri" w:cs="Calibri"/>
          <w:b/>
          <w:szCs w:val="24"/>
          <w:lang w:val="el-GR"/>
        </w:rPr>
        <w:t>κ.κ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.  Γιώργου </w:t>
      </w:r>
      <w:proofErr w:type="spellStart"/>
      <w:r>
        <w:rPr>
          <w:rFonts w:ascii="Calibri" w:hAnsi="Calibri" w:cs="Calibri"/>
          <w:b/>
          <w:szCs w:val="24"/>
          <w:lang w:val="el-GR"/>
        </w:rPr>
        <w:t>Αμυρά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 και Νίκου </w:t>
      </w:r>
      <w:proofErr w:type="spellStart"/>
      <w:r>
        <w:rPr>
          <w:rFonts w:ascii="Calibri" w:hAnsi="Calibri" w:cs="Calibri"/>
          <w:b/>
          <w:szCs w:val="24"/>
          <w:lang w:val="el-GR"/>
        </w:rPr>
        <w:t>Ταγαρά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, </w:t>
      </w:r>
      <w:r>
        <w:rPr>
          <w:rFonts w:ascii="Calibri" w:hAnsi="Calibri" w:cs="Calibri"/>
          <w:szCs w:val="24"/>
          <w:lang w:val="el-GR"/>
        </w:rPr>
        <w:t xml:space="preserve">του  </w:t>
      </w:r>
      <w:r>
        <w:rPr>
          <w:rFonts w:ascii="Calibri" w:hAnsi="Calibri" w:cs="Calibri"/>
          <w:b/>
          <w:szCs w:val="24"/>
          <w:lang w:val="el-GR"/>
        </w:rPr>
        <w:t xml:space="preserve">Γενικού Γραμματέα Φυσικού Περιβάλλοντος και Υδάτων καθηγητή Κωνσταντίνου </w:t>
      </w:r>
      <w:proofErr w:type="spellStart"/>
      <w:r>
        <w:rPr>
          <w:rFonts w:ascii="Calibri" w:hAnsi="Calibri" w:cs="Calibri"/>
          <w:b/>
          <w:szCs w:val="24"/>
          <w:lang w:val="el-GR"/>
        </w:rPr>
        <w:t>Αραβώση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, </w:t>
      </w:r>
      <w:r>
        <w:rPr>
          <w:rFonts w:ascii="Calibri" w:hAnsi="Calibri" w:cs="Calibri"/>
          <w:szCs w:val="24"/>
          <w:lang w:val="el-GR"/>
        </w:rPr>
        <w:t xml:space="preserve">του  </w:t>
      </w:r>
      <w:r>
        <w:rPr>
          <w:rFonts w:ascii="Calibri" w:hAnsi="Calibri" w:cs="Calibri"/>
          <w:b/>
          <w:szCs w:val="24"/>
          <w:lang w:val="el-GR"/>
        </w:rPr>
        <w:t>Γενικού Γραμματέα Συντονισμού Διαχείρισης Στερεών Αποβλήτων κ.</w:t>
      </w:r>
      <w:r>
        <w:rPr>
          <w:rFonts w:ascii="Calibri" w:hAnsi="Calibri" w:cs="Calibri"/>
          <w:color w:val="000000"/>
          <w:szCs w:val="24"/>
          <w:bdr w:val="none" w:sz="0" w:space="0" w:color="auto" w:frame="1"/>
          <w:lang w:val="el-GR"/>
        </w:rPr>
        <w:t xml:space="preserve"> </w:t>
      </w:r>
      <w:r>
        <w:rPr>
          <w:rFonts w:ascii="Calibri" w:hAnsi="Calibri" w:cs="Calibri"/>
          <w:b/>
          <w:szCs w:val="24"/>
          <w:lang w:val="el-GR"/>
        </w:rPr>
        <w:t xml:space="preserve">Μανώλη </w:t>
      </w:r>
      <w:proofErr w:type="spellStart"/>
      <w:r>
        <w:rPr>
          <w:rFonts w:ascii="Calibri" w:hAnsi="Calibri" w:cs="Calibri"/>
          <w:b/>
          <w:szCs w:val="24"/>
          <w:lang w:val="el-GR"/>
        </w:rPr>
        <w:t>Γραφάκου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, </w:t>
      </w:r>
      <w:r>
        <w:rPr>
          <w:rFonts w:ascii="Calibri" w:hAnsi="Calibri" w:cs="Calibri"/>
          <w:szCs w:val="24"/>
          <w:lang w:val="el-GR"/>
        </w:rPr>
        <w:t xml:space="preserve">της </w:t>
      </w:r>
      <w:r>
        <w:rPr>
          <w:rFonts w:ascii="Calibri" w:hAnsi="Calibri" w:cs="Calibri"/>
          <w:b/>
          <w:szCs w:val="24"/>
          <w:lang w:val="el-GR"/>
        </w:rPr>
        <w:t xml:space="preserve">Προέδρου της Ειδικής Μόνιμης Επιτροπής Περιβάλλοντος της Βουλής </w:t>
      </w:r>
      <w:proofErr w:type="spellStart"/>
      <w:r>
        <w:rPr>
          <w:rFonts w:ascii="Calibri" w:hAnsi="Calibri" w:cs="Calibri"/>
          <w:b/>
          <w:szCs w:val="24"/>
          <w:lang w:val="el-GR"/>
        </w:rPr>
        <w:t>κας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 Διονυσίας </w:t>
      </w:r>
      <w:proofErr w:type="spellStart"/>
      <w:r>
        <w:rPr>
          <w:rFonts w:ascii="Calibri" w:hAnsi="Calibri" w:cs="Calibri"/>
          <w:b/>
          <w:szCs w:val="24"/>
          <w:lang w:val="el-GR"/>
        </w:rPr>
        <w:t>Αυγερινοπούλου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, </w:t>
      </w:r>
      <w:r>
        <w:rPr>
          <w:rFonts w:ascii="Calibri" w:hAnsi="Calibri" w:cs="Calibri"/>
          <w:szCs w:val="24"/>
          <w:lang w:val="el-GR"/>
        </w:rPr>
        <w:t xml:space="preserve">του </w:t>
      </w:r>
      <w:r>
        <w:rPr>
          <w:rFonts w:ascii="Calibri" w:hAnsi="Calibri" w:cs="Calibri"/>
          <w:b/>
          <w:szCs w:val="24"/>
          <w:lang w:val="el-GR"/>
        </w:rPr>
        <w:t xml:space="preserve">Βουλευτή Βορείου τομέα Αθηνών κ. Γιώργου </w:t>
      </w:r>
      <w:proofErr w:type="spellStart"/>
      <w:r>
        <w:rPr>
          <w:rFonts w:ascii="Calibri" w:hAnsi="Calibri" w:cs="Calibri"/>
          <w:b/>
          <w:szCs w:val="24"/>
          <w:lang w:val="el-GR"/>
        </w:rPr>
        <w:t>Κουμουτσάκου</w:t>
      </w:r>
      <w:proofErr w:type="spellEnd"/>
      <w:r>
        <w:rPr>
          <w:rFonts w:ascii="Calibri" w:hAnsi="Calibri" w:cs="Calibri"/>
          <w:szCs w:val="24"/>
          <w:lang w:val="el-GR"/>
        </w:rPr>
        <w:t xml:space="preserve"> και του </w:t>
      </w:r>
      <w:r>
        <w:rPr>
          <w:rFonts w:ascii="Calibri" w:hAnsi="Calibri" w:cs="Calibri"/>
          <w:b/>
          <w:szCs w:val="24"/>
          <w:lang w:val="el-GR"/>
        </w:rPr>
        <w:t>πρώην Υπουργού Περιβάλλοντος και Βουλευτή Β΄ Θεσσαλονίκης Σωκράτη Φάμελλου</w:t>
      </w:r>
      <w:r>
        <w:rPr>
          <w:rFonts w:ascii="Calibri" w:hAnsi="Calibri" w:cs="Calibri"/>
          <w:szCs w:val="24"/>
          <w:lang w:val="el-GR"/>
        </w:rPr>
        <w:t xml:space="preserve"> αλλά και Περιφερειαρχών, Δημάρχων και Προέδρων φορέων, ολοκληρώθηκαν τα </w:t>
      </w:r>
      <w:r>
        <w:rPr>
          <w:rFonts w:ascii="Calibri" w:hAnsi="Calibri" w:cs="Calibri"/>
          <w:b/>
          <w:bCs/>
          <w:color w:val="222222"/>
          <w:szCs w:val="24"/>
          <w:lang w:val="el-GR"/>
        </w:rPr>
        <w:t>Ευρωπαϊκά Βραβεία Επιχειρήσεων για το Περιβάλλον της</w:t>
      </w:r>
      <w:r>
        <w:rPr>
          <w:rFonts w:ascii="Calibri" w:hAnsi="Calibri" w:cs="Calibri"/>
          <w:color w:val="222222"/>
          <w:szCs w:val="24"/>
          <w:lang w:val="el-GR"/>
        </w:rPr>
        <w:t xml:space="preserve"> </w:t>
      </w:r>
      <w:r>
        <w:rPr>
          <w:rFonts w:ascii="Calibri" w:hAnsi="Calibri" w:cs="Calibri"/>
          <w:b/>
          <w:szCs w:val="24"/>
          <w:lang w:val="el-GR"/>
        </w:rPr>
        <w:t>Γενικής Διεύθυνσης Περιβάλλοντος (</w:t>
      </w:r>
      <w:r>
        <w:rPr>
          <w:rFonts w:ascii="Calibri" w:hAnsi="Calibri" w:cs="Calibri"/>
          <w:b/>
          <w:szCs w:val="24"/>
        </w:rPr>
        <w:t>DG</w:t>
      </w:r>
      <w:r>
        <w:rPr>
          <w:rFonts w:ascii="Calibri" w:hAnsi="Calibri" w:cs="Calibri"/>
          <w:b/>
          <w:szCs w:val="24"/>
          <w:lang w:val="el-GR"/>
        </w:rPr>
        <w:t xml:space="preserve"> </w:t>
      </w:r>
      <w:r>
        <w:rPr>
          <w:rFonts w:ascii="Calibri" w:hAnsi="Calibri" w:cs="Calibri"/>
          <w:b/>
          <w:szCs w:val="24"/>
        </w:rPr>
        <w:t>Environment</w:t>
      </w:r>
      <w:r>
        <w:rPr>
          <w:rFonts w:ascii="Calibri" w:hAnsi="Calibri" w:cs="Calibri"/>
          <w:b/>
          <w:szCs w:val="24"/>
          <w:lang w:val="el-GR"/>
        </w:rPr>
        <w:t>) της Ευρωπαϊκής Επιτροπής</w:t>
      </w:r>
      <w:r>
        <w:rPr>
          <w:rFonts w:ascii="Calibri" w:hAnsi="Calibri" w:cs="Calibri"/>
          <w:szCs w:val="24"/>
          <w:lang w:val="el-GR"/>
        </w:rPr>
        <w:t xml:space="preserve"> </w:t>
      </w:r>
      <w:r>
        <w:rPr>
          <w:rFonts w:ascii="Calibri" w:hAnsi="Calibri" w:cs="Calibri"/>
          <w:color w:val="222222"/>
          <w:szCs w:val="24"/>
          <w:lang w:val="el-GR"/>
        </w:rPr>
        <w:t>και τα</w:t>
      </w:r>
      <w:r>
        <w:rPr>
          <w:rFonts w:ascii="Calibri" w:hAnsi="Calibri" w:cs="Calibri"/>
          <w:szCs w:val="24"/>
          <w:lang w:val="el-GR"/>
        </w:rPr>
        <w:t xml:space="preserve"> </w:t>
      </w:r>
      <w:r>
        <w:rPr>
          <w:rFonts w:ascii="Calibri" w:hAnsi="Calibri" w:cs="Calibri"/>
          <w:b/>
          <w:szCs w:val="24"/>
          <w:lang w:val="el-GR"/>
        </w:rPr>
        <w:t xml:space="preserve">Ελληνικά Βραβεία για το Περιβάλλον. </w:t>
      </w:r>
      <w:r>
        <w:rPr>
          <w:rFonts w:ascii="Calibri" w:hAnsi="Calibri" w:cs="Calibri"/>
          <w:szCs w:val="24"/>
          <w:lang w:val="el-GR"/>
        </w:rPr>
        <w:t xml:space="preserve">Στην εκδήλωση απηύθυνε χαιρετισμό ο </w:t>
      </w:r>
      <w:r>
        <w:rPr>
          <w:rFonts w:ascii="Calibri" w:hAnsi="Calibri" w:cs="Calibri"/>
          <w:b/>
          <w:szCs w:val="24"/>
          <w:lang w:val="el-GR"/>
        </w:rPr>
        <w:t xml:space="preserve">Υπουργός Εσωτερικών </w:t>
      </w:r>
      <w:proofErr w:type="spellStart"/>
      <w:r>
        <w:rPr>
          <w:rFonts w:ascii="Calibri" w:hAnsi="Calibri" w:cs="Calibri"/>
          <w:b/>
          <w:szCs w:val="24"/>
          <w:lang w:val="el-GR"/>
        </w:rPr>
        <w:t>Μαυρουδής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 </w:t>
      </w:r>
      <w:proofErr w:type="spellStart"/>
      <w:r>
        <w:rPr>
          <w:rFonts w:ascii="Calibri" w:hAnsi="Calibri" w:cs="Calibri"/>
          <w:b/>
          <w:szCs w:val="24"/>
          <w:lang w:val="el-GR"/>
        </w:rPr>
        <w:t>Βορίδης</w:t>
      </w:r>
      <w:proofErr w:type="spellEnd"/>
      <w:r>
        <w:rPr>
          <w:rFonts w:ascii="Calibri" w:hAnsi="Calibri" w:cs="Calibri"/>
          <w:b/>
          <w:szCs w:val="24"/>
          <w:lang w:val="el-GR"/>
        </w:rPr>
        <w:t xml:space="preserve">. </w:t>
      </w:r>
      <w:r>
        <w:rPr>
          <w:rFonts w:ascii="Calibri" w:hAnsi="Calibri" w:cs="Calibri"/>
          <w:szCs w:val="24"/>
          <w:lang w:val="el-GR"/>
        </w:rPr>
        <w:t>Τα βραβεία διοργάνωσε με επιτυχία ο</w:t>
      </w:r>
      <w:r>
        <w:rPr>
          <w:rFonts w:ascii="Calibri" w:hAnsi="Calibri" w:cs="Calibri"/>
          <w:b/>
          <w:szCs w:val="24"/>
          <w:lang w:val="el-GR"/>
        </w:rPr>
        <w:t xml:space="preserve"> Πανελλήνιος Σύνδεσμος Επιχειρήσεων Προστασίας Περιβάλλοντος (ΠΑΣΕΠΠΕ </w:t>
      </w:r>
      <w:hyperlink r:id="rId8" w:history="1">
        <w:r>
          <w:rPr>
            <w:rStyle w:val="-"/>
            <w:rFonts w:ascii="Calibri" w:hAnsi="Calibri" w:cs="Calibri"/>
            <w:b/>
            <w:szCs w:val="24"/>
          </w:rPr>
          <w:t>www</w:t>
        </w:r>
        <w:r>
          <w:rPr>
            <w:rStyle w:val="-"/>
            <w:rFonts w:ascii="Calibri" w:hAnsi="Calibri" w:cs="Calibri"/>
            <w:b/>
            <w:szCs w:val="24"/>
            <w:lang w:val="el-GR"/>
          </w:rPr>
          <w:t>.</w:t>
        </w:r>
        <w:proofErr w:type="spellStart"/>
        <w:r>
          <w:rPr>
            <w:rStyle w:val="-"/>
            <w:rFonts w:ascii="Calibri" w:hAnsi="Calibri" w:cs="Calibri"/>
            <w:b/>
            <w:szCs w:val="24"/>
            <w:lang w:val="el-GR"/>
          </w:rPr>
          <w:t>paseppe.gr</w:t>
        </w:r>
        <w:proofErr w:type="spellEnd"/>
      </w:hyperlink>
      <w:r>
        <w:rPr>
          <w:rFonts w:ascii="Calibri" w:hAnsi="Calibri" w:cs="Calibri"/>
          <w:b/>
          <w:szCs w:val="24"/>
          <w:lang w:val="el-GR"/>
        </w:rPr>
        <w:t xml:space="preserve">). </w:t>
      </w:r>
      <w:r>
        <w:rPr>
          <w:rFonts w:ascii="Calibri" w:hAnsi="Calibri" w:cs="Calibri"/>
          <w:szCs w:val="24"/>
          <w:lang w:val="el-GR"/>
        </w:rPr>
        <w:t xml:space="preserve">Η τελετή βράβευσης πραγματοποιήθηκε την Τετάρτη 19 Μαΐου 2021 μέσω της διαδικτυακής πλατφόρμας </w:t>
      </w:r>
      <w:r>
        <w:rPr>
          <w:rFonts w:ascii="Calibri" w:hAnsi="Calibri" w:cs="Calibri"/>
          <w:szCs w:val="24"/>
        </w:rPr>
        <w:t>zoom</w:t>
      </w:r>
      <w:r>
        <w:rPr>
          <w:rFonts w:ascii="Calibri" w:hAnsi="Calibri" w:cs="Calibri"/>
          <w:szCs w:val="24"/>
          <w:lang w:val="el-GR"/>
        </w:rPr>
        <w:t>,</w:t>
      </w:r>
      <w:r>
        <w:rPr>
          <w:rFonts w:ascii="Calibri" w:hAnsi="Calibri" w:cs="Calibri"/>
          <w:color w:val="006F45"/>
          <w:szCs w:val="24"/>
          <w:lang w:val="el-GR"/>
        </w:rPr>
        <w:t xml:space="preserve"> </w:t>
      </w:r>
      <w:r>
        <w:rPr>
          <w:rFonts w:ascii="Calibri" w:hAnsi="Calibri" w:cs="Calibri"/>
          <w:szCs w:val="24"/>
          <w:lang w:val="el-GR"/>
        </w:rPr>
        <w:t xml:space="preserve">αναδεικνύοντας τις εταιρείες και τους φορείς του Δημοσίου που προάγουν την καινοτομία, την αειφόρο ανάπτυξη, την κυκλική οικονομία και την προστασία του περιβάλλοντος. Την εκδήλωση παρουσίασε ο </w:t>
      </w:r>
      <w:r>
        <w:rPr>
          <w:rFonts w:ascii="Calibri" w:hAnsi="Calibri" w:cs="Calibri"/>
          <w:b/>
          <w:bCs/>
          <w:szCs w:val="24"/>
          <w:lang w:val="el-GR"/>
        </w:rPr>
        <w:t xml:space="preserve">εκπρόσωπος της Κομισιόν στην Ελλάδα για τα βραβεία </w:t>
      </w:r>
      <w:r>
        <w:rPr>
          <w:rFonts w:ascii="Calibri" w:hAnsi="Calibri" w:cs="Calibri"/>
          <w:b/>
          <w:szCs w:val="24"/>
          <w:lang w:val="el-GR"/>
        </w:rPr>
        <w:t>κος Αντώνης Παπαδάκης</w:t>
      </w:r>
      <w:r>
        <w:rPr>
          <w:rFonts w:ascii="Calibri" w:hAnsi="Calibri" w:cs="Calibri"/>
          <w:szCs w:val="24"/>
          <w:lang w:val="el-GR"/>
        </w:rPr>
        <w:t xml:space="preserve"> με την Δημοσιογράφο του ΣΚΑΪ κα Λένα </w:t>
      </w:r>
      <w:proofErr w:type="spellStart"/>
      <w:r>
        <w:rPr>
          <w:rFonts w:ascii="Calibri" w:hAnsi="Calibri" w:cs="Calibri"/>
          <w:szCs w:val="24"/>
          <w:lang w:val="el-GR"/>
        </w:rPr>
        <w:t>Φλιτζάνη</w:t>
      </w:r>
      <w:proofErr w:type="spellEnd"/>
      <w:r>
        <w:rPr>
          <w:rFonts w:ascii="Calibri" w:hAnsi="Calibri" w:cs="Calibri"/>
          <w:szCs w:val="24"/>
          <w:lang w:val="el-GR"/>
        </w:rPr>
        <w:t>.</w:t>
      </w:r>
    </w:p>
    <w:p w:rsidR="000A3B50" w:rsidRDefault="000A3B50" w:rsidP="000A3B50">
      <w:pPr>
        <w:jc w:val="both"/>
        <w:rPr>
          <w:rFonts w:ascii="Calibri" w:hAnsi="Calibri" w:cs="Calibri"/>
          <w:szCs w:val="24"/>
          <w:lang w:val="el-GR"/>
        </w:rPr>
      </w:pPr>
    </w:p>
    <w:p w:rsidR="0067193F" w:rsidRPr="00115F1B" w:rsidRDefault="000A3B50" w:rsidP="000A3B50">
      <w:pPr>
        <w:rPr>
          <w:rFonts w:ascii="Arial" w:hAnsi="Arial" w:cs="Arial"/>
          <w:b/>
          <w:sz w:val="22"/>
          <w:szCs w:val="22"/>
          <w:lang w:val="el-GR"/>
        </w:rPr>
      </w:pPr>
      <w:r w:rsidRPr="00AE5FCB">
        <w:rPr>
          <w:rFonts w:ascii="Calibri" w:hAnsi="Calibri" w:cs="Calibri"/>
          <w:color w:val="000000"/>
          <w:szCs w:val="24"/>
          <w:lang w:val="el-GR"/>
        </w:rPr>
        <w:t xml:space="preserve"> </w:t>
      </w:r>
      <w:r w:rsidR="00596A67" w:rsidRPr="00AE5FCB">
        <w:rPr>
          <w:rFonts w:ascii="Calibri" w:hAnsi="Calibri" w:cs="Calibri"/>
          <w:color w:val="000000"/>
          <w:szCs w:val="24"/>
          <w:lang w:val="el-GR"/>
        </w:rPr>
        <w:t>Τα Βραβεία</w:t>
      </w:r>
      <w:r w:rsidR="005B4290" w:rsidRPr="00AE5FCB">
        <w:rPr>
          <w:rFonts w:ascii="Calibri" w:hAnsi="Calibri" w:cs="Calibri"/>
          <w:color w:val="000000"/>
          <w:szCs w:val="24"/>
          <w:lang w:val="el-GR"/>
        </w:rPr>
        <w:t xml:space="preserve"> (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European</w:t>
      </w:r>
      <w:r w:rsidR="005B4290" w:rsidRPr="00AE5FCB"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Business</w:t>
      </w:r>
      <w:r w:rsidR="005B4290" w:rsidRPr="00AE5FCB"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Awards</w:t>
      </w:r>
      <w:r w:rsidR="005B4290" w:rsidRPr="00AE5FCB"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for</w:t>
      </w:r>
      <w:r w:rsidR="005B4290" w:rsidRPr="00AE5FCB"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the</w:t>
      </w:r>
      <w:r w:rsidR="005B4290" w:rsidRPr="00AE5FCB">
        <w:rPr>
          <w:rFonts w:ascii="Calibri" w:hAnsi="Calibri" w:cs="Calibri"/>
          <w:b/>
          <w:bCs/>
          <w:color w:val="222222"/>
          <w:szCs w:val="24"/>
          <w:lang w:val="el-GR"/>
        </w:rPr>
        <w:t xml:space="preserve"> </w:t>
      </w:r>
      <w:r w:rsidR="005B4290" w:rsidRPr="00AE5FCB">
        <w:rPr>
          <w:rFonts w:ascii="Calibri" w:hAnsi="Calibri" w:cs="Calibri"/>
          <w:b/>
          <w:bCs/>
          <w:color w:val="222222"/>
          <w:szCs w:val="24"/>
        </w:rPr>
        <w:t>Environment</w:t>
      </w:r>
      <w:r w:rsidR="005B4290" w:rsidRPr="00AE5FCB">
        <w:rPr>
          <w:rFonts w:ascii="Calibri" w:hAnsi="Calibri" w:cs="Calibri"/>
          <w:color w:val="000000"/>
          <w:szCs w:val="24"/>
          <w:lang w:val="el-GR"/>
        </w:rPr>
        <w:t xml:space="preserve">) </w:t>
      </w:r>
      <w:r w:rsidR="00596A67" w:rsidRPr="00AE5FCB">
        <w:rPr>
          <w:rFonts w:ascii="Calibri" w:hAnsi="Calibri" w:cs="Calibri"/>
          <w:color w:val="000000"/>
          <w:szCs w:val="24"/>
          <w:lang w:val="el-GR"/>
        </w:rPr>
        <w:t xml:space="preserve">απευθύνονται σε εταιρείες, οργανισμούς, δημόσιους και ιδιωτικούς φορείς με έδρα την Ελλάδα </w:t>
      </w:r>
      <w:r w:rsidR="005B4290" w:rsidRPr="00AE5FCB">
        <w:rPr>
          <w:rFonts w:ascii="Calibri" w:hAnsi="Calibri" w:cs="Calibri"/>
          <w:color w:val="000000"/>
          <w:szCs w:val="24"/>
          <w:lang w:val="el-GR"/>
        </w:rPr>
        <w:t xml:space="preserve">και </w:t>
      </w:r>
      <w:r w:rsidR="00596A67" w:rsidRPr="00AE5FCB">
        <w:rPr>
          <w:rFonts w:ascii="Calibri" w:hAnsi="Calibri" w:cs="Calibri"/>
          <w:color w:val="000000"/>
          <w:szCs w:val="24"/>
          <w:lang w:val="el-GR"/>
        </w:rPr>
        <w:t xml:space="preserve">είναι τα </w:t>
      </w:r>
      <w:r w:rsidR="00596A67" w:rsidRPr="00AE5FCB">
        <w:rPr>
          <w:rFonts w:ascii="Calibri" w:hAnsi="Calibri" w:cs="Calibri"/>
          <w:b/>
          <w:color w:val="000000"/>
          <w:szCs w:val="24"/>
          <w:lang w:val="el-GR"/>
        </w:rPr>
        <w:t>σημαντικότερα</w:t>
      </w:r>
      <w:r w:rsidR="00596A67" w:rsidRPr="00AE5FCB">
        <w:rPr>
          <w:rFonts w:ascii="Calibri" w:hAnsi="Calibri" w:cs="Calibri"/>
          <w:color w:val="000000"/>
          <w:szCs w:val="24"/>
          <w:lang w:val="el-GR"/>
        </w:rPr>
        <w:t xml:space="preserve"> και </w:t>
      </w:r>
      <w:r w:rsidR="00596A67" w:rsidRPr="00AE5FCB">
        <w:rPr>
          <w:rFonts w:ascii="Calibri" w:hAnsi="Calibri" w:cs="Calibri"/>
          <w:b/>
          <w:color w:val="000000"/>
          <w:szCs w:val="24"/>
          <w:lang w:val="el-GR"/>
        </w:rPr>
        <w:t>εγκυρότερα περιβαλλοντικά βραβεία της Ευρώπης</w:t>
      </w:r>
      <w:r w:rsidR="00596A67" w:rsidRPr="00AE5FCB">
        <w:rPr>
          <w:rFonts w:ascii="Calibri" w:hAnsi="Calibri" w:cs="Calibri"/>
          <w:color w:val="000000"/>
          <w:szCs w:val="24"/>
          <w:lang w:val="el-GR"/>
        </w:rPr>
        <w:t xml:space="preserve">. </w:t>
      </w:r>
    </w:p>
    <w:p w:rsidR="00F0295A" w:rsidRDefault="00F0295A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247710" w:rsidRDefault="00247710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  <w:lang w:val="el-GR"/>
        </w:rPr>
      </w:pPr>
    </w:p>
    <w:p w:rsidR="0067193F" w:rsidRDefault="0067193F" w:rsidP="0067193F">
      <w:pPr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EUROPEAN BUSINESS AWARDS FOR THE ENVIRONMENT- EBAE</w:t>
      </w:r>
    </w:p>
    <w:p w:rsidR="0067193F" w:rsidRDefault="0067193F" w:rsidP="0067193F">
      <w:pPr>
        <w:ind w:left="720"/>
        <w:rPr>
          <w:rFonts w:ascii="Arial" w:hAnsi="Arial" w:cs="Arial"/>
          <w:color w:val="000000"/>
          <w:sz w:val="20"/>
        </w:rPr>
      </w:pPr>
    </w:p>
    <w:p w:rsidR="0067193F" w:rsidRPr="0067193F" w:rsidRDefault="001A3A6B" w:rsidP="0067193F">
      <w:pPr>
        <w:numPr>
          <w:ilvl w:val="1"/>
          <w:numId w:val="25"/>
        </w:numPr>
        <w:rPr>
          <w:rFonts w:ascii="Arial" w:hAnsi="Arial" w:cs="Arial"/>
          <w:color w:val="000000"/>
          <w:sz w:val="20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1</w:t>
      </w:r>
      <w:r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η</w:t>
      </w:r>
      <w:r>
        <w:rPr>
          <w:rFonts w:ascii="Arial" w:hAnsi="Arial" w:cs="Arial"/>
          <w:color w:val="000000"/>
          <w:sz w:val="20"/>
          <w:lang w:val="el-GR"/>
        </w:rPr>
        <w:t xml:space="preserve"> κατηγορία </w:t>
      </w:r>
      <w:r w:rsidR="0067193F" w:rsidRPr="0067193F">
        <w:rPr>
          <w:rFonts w:ascii="Arial" w:hAnsi="Arial" w:cs="Arial"/>
          <w:color w:val="000000"/>
          <w:sz w:val="20"/>
          <w:lang w:val="el-GR"/>
        </w:rPr>
        <w:t xml:space="preserve">Βραβείο </w:t>
      </w:r>
      <w:r w:rsidR="0067193F" w:rsidRPr="0067193F">
        <w:rPr>
          <w:rFonts w:ascii="Arial" w:hAnsi="Arial" w:cs="Arial"/>
          <w:color w:val="000000"/>
          <w:sz w:val="20"/>
          <w:u w:val="single"/>
          <w:lang w:val="el-GR"/>
        </w:rPr>
        <w:t>Οργάνωσης και Διοίκησης για μεσαίες και μεγάλες επιχειρήσεις (</w:t>
      </w:r>
      <w:r w:rsidR="0067193F">
        <w:rPr>
          <w:rFonts w:ascii="Arial" w:hAnsi="Arial" w:cs="Arial"/>
          <w:color w:val="000000"/>
          <w:sz w:val="20"/>
          <w:u w:val="single"/>
        </w:rPr>
        <w:t>Management</w:t>
      </w:r>
      <w:r w:rsidR="0067193F" w:rsidRPr="0067193F">
        <w:rPr>
          <w:rFonts w:ascii="Arial" w:hAnsi="Arial" w:cs="Arial"/>
          <w:color w:val="000000"/>
          <w:sz w:val="20"/>
          <w:u w:val="single"/>
          <w:lang w:val="el-GR"/>
        </w:rPr>
        <w:t xml:space="preserve"> </w:t>
      </w:r>
      <w:r w:rsidR="0067193F">
        <w:rPr>
          <w:rFonts w:ascii="Arial" w:hAnsi="Arial" w:cs="Arial"/>
          <w:color w:val="000000"/>
          <w:sz w:val="20"/>
          <w:u w:val="single"/>
        </w:rPr>
        <w:t>Award</w:t>
      </w:r>
      <w:r w:rsidR="0067193F" w:rsidRPr="0067193F">
        <w:rPr>
          <w:rFonts w:ascii="Arial" w:hAnsi="Arial" w:cs="Arial"/>
          <w:color w:val="000000"/>
          <w:sz w:val="20"/>
          <w:u w:val="single"/>
          <w:lang w:val="el-GR"/>
        </w:rPr>
        <w:t xml:space="preserve"> – </w:t>
      </w:r>
      <w:r w:rsidR="0067193F">
        <w:rPr>
          <w:rFonts w:ascii="Arial" w:hAnsi="Arial" w:cs="Arial"/>
          <w:color w:val="000000"/>
          <w:sz w:val="20"/>
          <w:u w:val="single"/>
        </w:rPr>
        <w:t>medium</w:t>
      </w:r>
      <w:r w:rsidR="0067193F" w:rsidRPr="0067193F">
        <w:rPr>
          <w:rFonts w:ascii="Arial" w:hAnsi="Arial" w:cs="Arial"/>
          <w:color w:val="000000"/>
          <w:sz w:val="20"/>
          <w:u w:val="single"/>
          <w:lang w:val="el-GR"/>
        </w:rPr>
        <w:t xml:space="preserve"> &amp; </w:t>
      </w:r>
      <w:r w:rsidR="0067193F">
        <w:rPr>
          <w:rFonts w:ascii="Arial" w:hAnsi="Arial" w:cs="Arial"/>
          <w:color w:val="000000"/>
          <w:sz w:val="20"/>
          <w:u w:val="single"/>
        </w:rPr>
        <w:t>large</w:t>
      </w:r>
      <w:r w:rsidR="0067193F" w:rsidRPr="0067193F">
        <w:rPr>
          <w:rFonts w:ascii="Arial" w:hAnsi="Arial" w:cs="Arial"/>
          <w:color w:val="000000"/>
          <w:sz w:val="20"/>
          <w:lang w:val="el-GR"/>
        </w:rPr>
        <w:t>)</w:t>
      </w:r>
    </w:p>
    <w:p w:rsidR="001A3A6B" w:rsidRPr="001A3A6B" w:rsidRDefault="0067193F" w:rsidP="001A3A6B">
      <w:pPr>
        <w:numPr>
          <w:ilvl w:val="2"/>
          <w:numId w:val="25"/>
        </w:numPr>
        <w:rPr>
          <w:rStyle w:val="hps"/>
        </w:rPr>
      </w:pPr>
      <w:r w:rsidRPr="00AE5FCB">
        <w:rPr>
          <w:rStyle w:val="hps"/>
          <w:rFonts w:ascii="Calibri" w:hAnsi="Calibri" w:cs="Calibri"/>
        </w:rPr>
        <w:t>Systems Sunlight</w:t>
      </w:r>
      <w:r w:rsidR="001A3A6B" w:rsidRPr="00AE5FCB">
        <w:rPr>
          <w:rStyle w:val="hps"/>
          <w:rFonts w:ascii="Calibri" w:hAnsi="Calibri" w:cs="Calibri"/>
          <w:lang w:val="el-GR"/>
        </w:rPr>
        <w:t>- 1</w:t>
      </w:r>
      <w:r w:rsidR="001A3A6B" w:rsidRPr="00AE5FCB">
        <w:rPr>
          <w:rStyle w:val="hps"/>
          <w:rFonts w:ascii="Calibri" w:hAnsi="Calibri" w:cs="Calibri"/>
          <w:vertAlign w:val="superscript"/>
          <w:lang w:val="el-GR"/>
        </w:rPr>
        <w:t>ο</w:t>
      </w:r>
      <w:r w:rsidR="001A3A6B" w:rsidRPr="00AE5FCB">
        <w:rPr>
          <w:rStyle w:val="hps"/>
          <w:rFonts w:ascii="Calibri" w:hAnsi="Calibri" w:cs="Calibri"/>
          <w:lang w:val="el-GR"/>
        </w:rPr>
        <w:t xml:space="preserve"> βραβείο </w:t>
      </w:r>
    </w:p>
    <w:p w:rsidR="001A3A6B" w:rsidRPr="001A3A6B" w:rsidRDefault="001A3A6B" w:rsidP="001A3A6B">
      <w:pPr>
        <w:numPr>
          <w:ilvl w:val="2"/>
          <w:numId w:val="25"/>
        </w:numPr>
        <w:rPr>
          <w:rStyle w:val="hps"/>
        </w:rPr>
      </w:pPr>
      <w:proofErr w:type="spellStart"/>
      <w:r w:rsidRPr="00AE5FCB">
        <w:rPr>
          <w:rStyle w:val="hps"/>
          <w:rFonts w:ascii="Calibri" w:hAnsi="Calibri" w:cs="Calibri"/>
        </w:rPr>
        <w:t>Πρότυ</w:t>
      </w:r>
      <w:proofErr w:type="spellEnd"/>
      <w:r w:rsidRPr="00AE5FCB">
        <w:rPr>
          <w:rStyle w:val="hps"/>
          <w:rFonts w:ascii="Calibri" w:hAnsi="Calibri" w:cs="Calibri"/>
        </w:rPr>
        <w:t xml:space="preserve">πα </w:t>
      </w:r>
      <w:proofErr w:type="spellStart"/>
      <w:r w:rsidRPr="00AE5FCB">
        <w:rPr>
          <w:rStyle w:val="hps"/>
          <w:rFonts w:ascii="Calibri" w:hAnsi="Calibri" w:cs="Calibri"/>
        </w:rPr>
        <w:t>Εκ</w:t>
      </w:r>
      <w:proofErr w:type="spellEnd"/>
      <w:r w:rsidRPr="00AE5FCB">
        <w:rPr>
          <w:rStyle w:val="hps"/>
          <w:rFonts w:ascii="Calibri" w:hAnsi="Calibri" w:cs="Calibri"/>
        </w:rPr>
        <w:t xml:space="preserve">παιδευτήρια </w:t>
      </w:r>
      <w:proofErr w:type="spellStart"/>
      <w:r w:rsidRPr="00AE5FCB">
        <w:rPr>
          <w:rStyle w:val="hps"/>
          <w:rFonts w:ascii="Calibri" w:hAnsi="Calibri" w:cs="Calibri"/>
        </w:rPr>
        <w:t>Θεσ</w:t>
      </w:r>
      <w:proofErr w:type="spellEnd"/>
      <w:r w:rsidRPr="00AE5FCB">
        <w:rPr>
          <w:rStyle w:val="hps"/>
          <w:rFonts w:ascii="Calibri" w:hAnsi="Calibri" w:cs="Calibri"/>
        </w:rPr>
        <w:t>/</w:t>
      </w:r>
      <w:proofErr w:type="spellStart"/>
      <w:r w:rsidRPr="00AE5FCB">
        <w:rPr>
          <w:rStyle w:val="hps"/>
          <w:rFonts w:ascii="Calibri" w:hAnsi="Calibri" w:cs="Calibri"/>
        </w:rPr>
        <w:t>νίκης</w:t>
      </w:r>
      <w:proofErr w:type="spellEnd"/>
    </w:p>
    <w:p w:rsidR="001A3A6B" w:rsidRPr="001A3A6B" w:rsidRDefault="001A3A6B" w:rsidP="001A3A6B">
      <w:pPr>
        <w:numPr>
          <w:ilvl w:val="2"/>
          <w:numId w:val="25"/>
        </w:numPr>
        <w:rPr>
          <w:rStyle w:val="hps"/>
        </w:rPr>
      </w:pPr>
      <w:r w:rsidRPr="00AE5FCB">
        <w:rPr>
          <w:rStyle w:val="hps"/>
          <w:rFonts w:ascii="Calibri" w:hAnsi="Calibri" w:cs="Calibri"/>
        </w:rPr>
        <w:t>AB Vassilopoulos Single Member S.A.</w:t>
      </w:r>
    </w:p>
    <w:p w:rsidR="0067193F" w:rsidRDefault="0067193F" w:rsidP="0067193F">
      <w:pPr>
        <w:ind w:left="1080"/>
      </w:pPr>
    </w:p>
    <w:p w:rsidR="0067193F" w:rsidRPr="0067193F" w:rsidRDefault="001A3A6B" w:rsidP="0067193F">
      <w:pPr>
        <w:numPr>
          <w:ilvl w:val="1"/>
          <w:numId w:val="25"/>
        </w:numPr>
        <w:rPr>
          <w:rFonts w:ascii="Arial" w:hAnsi="Arial" w:cs="Arial"/>
          <w:color w:val="000000"/>
          <w:sz w:val="20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2</w:t>
      </w:r>
      <w:r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η</w:t>
      </w:r>
      <w:r>
        <w:rPr>
          <w:rFonts w:ascii="Arial" w:hAnsi="Arial" w:cs="Arial"/>
          <w:color w:val="000000"/>
          <w:sz w:val="20"/>
          <w:lang w:val="el-GR"/>
        </w:rPr>
        <w:t xml:space="preserve"> κατηγορία </w:t>
      </w:r>
      <w:r w:rsidR="0067193F" w:rsidRPr="0067193F">
        <w:rPr>
          <w:rFonts w:ascii="Arial" w:hAnsi="Arial" w:cs="Arial"/>
          <w:color w:val="000000"/>
          <w:sz w:val="20"/>
          <w:lang w:val="el-GR"/>
        </w:rPr>
        <w:t xml:space="preserve">Βραβείο </w:t>
      </w:r>
      <w:r w:rsidR="0067193F" w:rsidRPr="0067193F">
        <w:rPr>
          <w:rFonts w:ascii="Arial" w:hAnsi="Arial" w:cs="Arial"/>
          <w:sz w:val="20"/>
          <w:u w:val="single"/>
          <w:lang w:val="el-GR"/>
        </w:rPr>
        <w:t>Προϊόντος &amp; Υπηρεσιών (</w:t>
      </w:r>
      <w:r w:rsidR="0067193F">
        <w:rPr>
          <w:rFonts w:ascii="Arial" w:hAnsi="Arial" w:cs="Arial"/>
          <w:sz w:val="20"/>
          <w:u w:val="single"/>
          <w:lang w:val="fr-FR"/>
        </w:rPr>
        <w:t>Product</w:t>
      </w:r>
      <w:r w:rsidR="0067193F" w:rsidRPr="0067193F">
        <w:rPr>
          <w:rFonts w:ascii="Arial" w:hAnsi="Arial" w:cs="Arial"/>
          <w:sz w:val="20"/>
          <w:u w:val="single"/>
          <w:lang w:val="el-GR"/>
        </w:rPr>
        <w:t xml:space="preserve"> &amp; </w:t>
      </w:r>
      <w:r w:rsidR="0067193F">
        <w:rPr>
          <w:rFonts w:ascii="Arial" w:hAnsi="Arial" w:cs="Arial"/>
          <w:sz w:val="20"/>
          <w:u w:val="single"/>
          <w:lang w:val="fr-FR"/>
        </w:rPr>
        <w:t xml:space="preserve">Services </w:t>
      </w:r>
      <w:r w:rsidR="0067193F">
        <w:rPr>
          <w:rFonts w:ascii="Arial" w:hAnsi="Arial" w:cs="Arial"/>
          <w:sz w:val="20"/>
          <w:u w:val="single"/>
        </w:rPr>
        <w:t>Award</w:t>
      </w:r>
      <w:r w:rsidR="0067193F" w:rsidRPr="0067193F">
        <w:rPr>
          <w:rFonts w:ascii="Arial" w:hAnsi="Arial" w:cs="Arial"/>
          <w:sz w:val="20"/>
          <w:u w:val="single"/>
          <w:lang w:val="el-GR"/>
        </w:rPr>
        <w:t>)</w:t>
      </w:r>
    </w:p>
    <w:p w:rsidR="001A3A6B" w:rsidRPr="001A3A6B" w:rsidRDefault="0067193F" w:rsidP="001A3A6B">
      <w:pPr>
        <w:numPr>
          <w:ilvl w:val="2"/>
          <w:numId w:val="25"/>
        </w:num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>ΣΚΑΪ</w:t>
      </w:r>
      <w:r w:rsidR="001A3A6B">
        <w:rPr>
          <w:rFonts w:ascii="Arial" w:hAnsi="Arial" w:cs="Arial"/>
          <w:color w:val="000000"/>
          <w:sz w:val="20"/>
          <w:lang w:val="el-GR"/>
        </w:rPr>
        <w:t>- 1</w:t>
      </w:r>
      <w:r w:rsidR="001A3A6B"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ο</w:t>
      </w:r>
      <w:r w:rsidR="001A3A6B">
        <w:rPr>
          <w:rFonts w:ascii="Arial" w:hAnsi="Arial" w:cs="Arial"/>
          <w:color w:val="000000"/>
          <w:sz w:val="20"/>
          <w:lang w:val="el-GR"/>
        </w:rPr>
        <w:t xml:space="preserve"> βραβείο 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sz w:val="20"/>
          <w:lang w:val="el-GR"/>
        </w:rPr>
      </w:pPr>
      <w:r w:rsidRPr="001A3A6B">
        <w:rPr>
          <w:rFonts w:ascii="Arial" w:hAnsi="Arial" w:cs="Arial"/>
          <w:color w:val="000000"/>
          <w:sz w:val="20"/>
          <w:lang w:val="el-GR"/>
        </w:rPr>
        <w:t>ΒΙΒΕΧΡΩΜ Δρ. ΣΤΕΦΑΝΟΣ Δ. ΠΑΤΕΡΑΣ Α.Ε.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sz w:val="20"/>
        </w:rPr>
      </w:pPr>
      <w:r w:rsidRPr="001A3A6B">
        <w:rPr>
          <w:rFonts w:ascii="Arial" w:hAnsi="Arial" w:cs="Arial"/>
          <w:color w:val="000000"/>
          <w:sz w:val="20"/>
          <w:lang w:val="el-GR"/>
        </w:rPr>
        <w:t>ΑΕΛΙΑ Αειφόρος Μηχανική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  <w:lang w:val="el-GR"/>
        </w:rPr>
      </w:pPr>
      <w:r w:rsidRPr="001A3A6B">
        <w:rPr>
          <w:rFonts w:ascii="Arial" w:hAnsi="Arial" w:cs="Arial"/>
          <w:color w:val="000000"/>
          <w:sz w:val="20"/>
          <w:lang w:val="el-GR"/>
        </w:rPr>
        <w:t>ΤΕΔΡΑ</w:t>
      </w:r>
    </w:p>
    <w:p w:rsidR="0067193F" w:rsidRPr="001A3A6B" w:rsidRDefault="0067193F" w:rsidP="0067193F">
      <w:pPr>
        <w:ind w:left="1080"/>
        <w:rPr>
          <w:rFonts w:ascii="Arial" w:hAnsi="Arial" w:cs="Arial"/>
          <w:sz w:val="20"/>
          <w:lang w:val="el-GR"/>
        </w:rPr>
      </w:pPr>
    </w:p>
    <w:p w:rsidR="0067193F" w:rsidRPr="001A3A6B" w:rsidRDefault="001A3A6B" w:rsidP="0067193F">
      <w:pPr>
        <w:numPr>
          <w:ilvl w:val="1"/>
          <w:numId w:val="25"/>
        </w:numPr>
        <w:rPr>
          <w:rFonts w:ascii="Arial" w:hAnsi="Arial" w:cs="Arial"/>
          <w:color w:val="000000"/>
          <w:sz w:val="20"/>
          <w:u w:val="single"/>
          <w:lang w:val="el-GR"/>
        </w:rPr>
      </w:pPr>
      <w:r>
        <w:rPr>
          <w:rFonts w:ascii="Arial" w:hAnsi="Arial" w:cs="Arial"/>
          <w:color w:val="000000"/>
          <w:sz w:val="20"/>
          <w:lang w:val="el-GR"/>
        </w:rPr>
        <w:t>3</w:t>
      </w:r>
      <w:r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η</w:t>
      </w:r>
      <w:r>
        <w:rPr>
          <w:rFonts w:ascii="Arial" w:hAnsi="Arial" w:cs="Arial"/>
          <w:color w:val="000000"/>
          <w:sz w:val="20"/>
          <w:lang w:val="el-GR"/>
        </w:rPr>
        <w:t xml:space="preserve"> κατηγορία </w:t>
      </w:r>
      <w:r w:rsidR="0067193F" w:rsidRPr="001A3A6B">
        <w:rPr>
          <w:rFonts w:ascii="Arial" w:hAnsi="Arial" w:cs="Arial"/>
          <w:color w:val="000000"/>
          <w:sz w:val="20"/>
          <w:lang w:val="el-GR"/>
        </w:rPr>
        <w:t xml:space="preserve">Βραβείο </w:t>
      </w:r>
      <w:r w:rsidR="0067193F" w:rsidRPr="001A3A6B">
        <w:rPr>
          <w:rFonts w:ascii="Arial" w:hAnsi="Arial" w:cs="Arial"/>
          <w:sz w:val="20"/>
          <w:u w:val="single"/>
          <w:lang w:val="el-GR"/>
        </w:rPr>
        <w:t>Διεργασίας (</w:t>
      </w:r>
      <w:r w:rsidR="0067193F">
        <w:rPr>
          <w:rFonts w:ascii="Arial" w:hAnsi="Arial" w:cs="Arial"/>
          <w:sz w:val="20"/>
          <w:u w:val="single"/>
          <w:lang w:val="en-GB"/>
        </w:rPr>
        <w:t>Process</w:t>
      </w:r>
      <w:r w:rsidR="0067193F" w:rsidRPr="001A3A6B">
        <w:rPr>
          <w:rFonts w:ascii="Arial" w:hAnsi="Arial" w:cs="Arial"/>
          <w:sz w:val="20"/>
          <w:u w:val="single"/>
          <w:lang w:val="el-GR"/>
        </w:rPr>
        <w:t xml:space="preserve"> </w:t>
      </w:r>
      <w:r w:rsidR="0067193F">
        <w:rPr>
          <w:rFonts w:ascii="Arial" w:hAnsi="Arial" w:cs="Arial"/>
          <w:sz w:val="20"/>
          <w:u w:val="single"/>
          <w:lang w:val="en-GB"/>
        </w:rPr>
        <w:t>Award</w:t>
      </w:r>
      <w:r w:rsidR="0067193F" w:rsidRPr="001A3A6B">
        <w:rPr>
          <w:rFonts w:ascii="Arial" w:hAnsi="Arial" w:cs="Arial"/>
          <w:sz w:val="20"/>
          <w:u w:val="single"/>
          <w:lang w:val="el-GR"/>
        </w:rPr>
        <w:t>)</w:t>
      </w:r>
    </w:p>
    <w:p w:rsidR="0067193F" w:rsidRPr="001A3A6B" w:rsidRDefault="0067193F" w:rsidP="0067193F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Airbots</w:t>
      </w:r>
      <w:proofErr w:type="spellEnd"/>
      <w:r w:rsidR="001A3A6B">
        <w:rPr>
          <w:rFonts w:ascii="Arial" w:hAnsi="Arial" w:cs="Arial"/>
          <w:color w:val="000000"/>
          <w:sz w:val="20"/>
          <w:lang w:val="el-GR"/>
        </w:rPr>
        <w:t>- 1</w:t>
      </w:r>
      <w:r w:rsidR="001A3A6B"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ο</w:t>
      </w:r>
      <w:r w:rsidR="001A3A6B">
        <w:rPr>
          <w:rFonts w:ascii="Arial" w:hAnsi="Arial" w:cs="Arial"/>
          <w:color w:val="000000"/>
          <w:sz w:val="20"/>
          <w:lang w:val="el-GR"/>
        </w:rPr>
        <w:t xml:space="preserve"> βραβείο 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proofErr w:type="spellStart"/>
      <w:r w:rsidRPr="001A3A6B">
        <w:rPr>
          <w:rFonts w:ascii="Arial" w:hAnsi="Arial" w:cs="Arial"/>
          <w:color w:val="000000"/>
          <w:sz w:val="20"/>
        </w:rPr>
        <w:t>Aeoliki</w:t>
      </w:r>
      <w:proofErr w:type="spellEnd"/>
      <w:r w:rsidRPr="001A3A6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1A3A6B">
        <w:rPr>
          <w:rFonts w:ascii="Arial" w:hAnsi="Arial" w:cs="Arial"/>
          <w:color w:val="000000"/>
          <w:sz w:val="20"/>
        </w:rPr>
        <w:t>Milou</w:t>
      </w:r>
      <w:proofErr w:type="spellEnd"/>
      <w:r w:rsidRPr="001A3A6B">
        <w:rPr>
          <w:rFonts w:ascii="Arial" w:hAnsi="Arial" w:cs="Arial"/>
          <w:color w:val="000000"/>
          <w:sz w:val="20"/>
        </w:rPr>
        <w:t xml:space="preserve"> S.A.</w:t>
      </w:r>
    </w:p>
    <w:p w:rsidR="0067193F" w:rsidRDefault="0067193F" w:rsidP="0067193F">
      <w:pPr>
        <w:rPr>
          <w:rFonts w:ascii="Arial" w:hAnsi="Arial" w:cs="Arial"/>
          <w:color w:val="000000"/>
          <w:sz w:val="20"/>
        </w:rPr>
      </w:pPr>
    </w:p>
    <w:p w:rsidR="0067193F" w:rsidRPr="0067193F" w:rsidRDefault="0067193F" w:rsidP="0067193F">
      <w:pPr>
        <w:numPr>
          <w:ilvl w:val="1"/>
          <w:numId w:val="25"/>
        </w:numPr>
        <w:rPr>
          <w:rFonts w:ascii="Arial" w:hAnsi="Arial" w:cs="Arial"/>
          <w:sz w:val="20"/>
          <w:lang w:val="el-GR"/>
        </w:rPr>
      </w:pPr>
      <w:r w:rsidRPr="0067193F">
        <w:rPr>
          <w:rFonts w:ascii="Arial" w:hAnsi="Arial" w:cs="Arial"/>
          <w:color w:val="000000"/>
          <w:sz w:val="20"/>
          <w:lang w:val="el-GR"/>
        </w:rPr>
        <w:t xml:space="preserve">Βραβείο </w:t>
      </w:r>
      <w:r w:rsidRPr="0067193F">
        <w:rPr>
          <w:rFonts w:ascii="Arial" w:hAnsi="Arial" w:cs="Arial"/>
          <w:sz w:val="20"/>
          <w:u w:val="single"/>
          <w:lang w:val="el-GR"/>
        </w:rPr>
        <w:t>Επιχειρηματικότητας &amp; Βιοποικιλότητας (</w:t>
      </w:r>
      <w:r>
        <w:rPr>
          <w:rFonts w:ascii="Arial" w:hAnsi="Arial" w:cs="Arial"/>
          <w:sz w:val="20"/>
          <w:u w:val="single"/>
        </w:rPr>
        <w:t>Business </w:t>
      </w:r>
      <w:r w:rsidRPr="0067193F">
        <w:rPr>
          <w:rFonts w:ascii="Arial" w:hAnsi="Arial" w:cs="Arial"/>
          <w:sz w:val="20"/>
          <w:u w:val="single"/>
          <w:lang w:val="el-GR"/>
        </w:rPr>
        <w:t>&amp;</w:t>
      </w:r>
      <w:r>
        <w:rPr>
          <w:rFonts w:ascii="Arial" w:hAnsi="Arial" w:cs="Arial"/>
          <w:sz w:val="20"/>
          <w:u w:val="single"/>
        </w:rPr>
        <w:t> Biodiversity Award</w:t>
      </w:r>
      <w:r w:rsidRPr="0067193F">
        <w:rPr>
          <w:rFonts w:ascii="Arial" w:hAnsi="Arial" w:cs="Arial"/>
          <w:sz w:val="20"/>
          <w:u w:val="single"/>
          <w:lang w:val="el-GR"/>
        </w:rPr>
        <w:t>)</w:t>
      </w:r>
    </w:p>
    <w:p w:rsidR="001A3A6B" w:rsidRPr="001A3A6B" w:rsidRDefault="0067193F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Solmeya</w:t>
      </w:r>
      <w:proofErr w:type="spellEnd"/>
      <w:r w:rsidR="001A3A6B">
        <w:rPr>
          <w:rFonts w:ascii="Arial" w:hAnsi="Arial" w:cs="Arial"/>
          <w:color w:val="000000"/>
          <w:sz w:val="20"/>
          <w:lang w:val="el-GR"/>
        </w:rPr>
        <w:t xml:space="preserve"> 1</w:t>
      </w:r>
      <w:r w:rsidR="001A3A6B"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ο</w:t>
      </w:r>
      <w:r w:rsidR="001A3A6B">
        <w:rPr>
          <w:rFonts w:ascii="Arial" w:hAnsi="Arial" w:cs="Arial"/>
          <w:color w:val="000000"/>
          <w:sz w:val="20"/>
          <w:lang w:val="el-GR"/>
        </w:rPr>
        <w:t xml:space="preserve"> βραβείο</w:t>
      </w:r>
    </w:p>
    <w:p w:rsidR="00AE703D" w:rsidRPr="00696D06" w:rsidRDefault="001A3A6B" w:rsidP="00696D06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>Costa Nostrum </w:t>
      </w:r>
    </w:p>
    <w:p w:rsidR="00696D06" w:rsidRDefault="00696D06" w:rsidP="00696D06">
      <w:pPr>
        <w:rPr>
          <w:rFonts w:ascii="Arial" w:hAnsi="Arial" w:cs="Arial"/>
          <w:color w:val="000000"/>
          <w:sz w:val="20"/>
          <w:lang w:val="el-GR"/>
        </w:rPr>
      </w:pPr>
    </w:p>
    <w:p w:rsidR="00696D06" w:rsidRDefault="00696D06" w:rsidP="00696D06">
      <w:pPr>
        <w:rPr>
          <w:rFonts w:ascii="Arial" w:hAnsi="Arial" w:cs="Arial"/>
          <w:color w:val="000000"/>
          <w:sz w:val="20"/>
          <w:lang w:val="el-GR"/>
        </w:rPr>
      </w:pPr>
    </w:p>
    <w:p w:rsidR="00696D06" w:rsidRPr="00115F1B" w:rsidRDefault="00696D06" w:rsidP="00696D06">
      <w:pPr>
        <w:rPr>
          <w:rFonts w:ascii="Arial" w:hAnsi="Arial" w:cs="Arial"/>
          <w:color w:val="000000"/>
          <w:sz w:val="20"/>
          <w:lang w:val="el-GR"/>
        </w:rPr>
      </w:pPr>
    </w:p>
    <w:p w:rsidR="0067193F" w:rsidRDefault="0067193F" w:rsidP="0067193F">
      <w:pPr>
        <w:ind w:left="360"/>
        <w:jc w:val="center"/>
        <w:rPr>
          <w:rFonts w:ascii="Arial" w:hAnsi="Arial" w:cs="Arial"/>
          <w:b/>
          <w:szCs w:val="24"/>
          <w:u w:val="single"/>
          <w:lang w:val="el-GR"/>
        </w:rPr>
      </w:pPr>
      <w:r w:rsidRPr="001A3A6B">
        <w:rPr>
          <w:rFonts w:ascii="Arial" w:hAnsi="Arial" w:cs="Arial"/>
          <w:b/>
          <w:szCs w:val="24"/>
          <w:u w:val="single"/>
          <w:lang w:val="el-GR"/>
        </w:rPr>
        <w:t>ΕΛΛΗΝΙΚΑ ΒΡΑΒΕΙΑ ΓΙΑ ΤΟ ΠΕΡΙΒΑΛΛΟΝ</w:t>
      </w:r>
    </w:p>
    <w:p w:rsidR="0067193F" w:rsidRPr="001A3A6B" w:rsidRDefault="0067193F" w:rsidP="0067193F">
      <w:pPr>
        <w:ind w:left="1080"/>
        <w:rPr>
          <w:rFonts w:ascii="Arial" w:hAnsi="Arial" w:cs="Arial"/>
          <w:color w:val="000000"/>
          <w:sz w:val="20"/>
          <w:lang w:val="el-GR"/>
        </w:rPr>
      </w:pPr>
    </w:p>
    <w:p w:rsidR="0067193F" w:rsidRPr="001A3A6B" w:rsidRDefault="0067193F" w:rsidP="0067193F">
      <w:pPr>
        <w:rPr>
          <w:rFonts w:ascii="Arial" w:hAnsi="Arial" w:cs="Arial"/>
          <w:color w:val="000000"/>
          <w:sz w:val="20"/>
          <w:lang w:val="el-GR"/>
        </w:rPr>
      </w:pPr>
    </w:p>
    <w:p w:rsidR="0067193F" w:rsidRPr="0067193F" w:rsidRDefault="0067193F" w:rsidP="0067193F">
      <w:pPr>
        <w:numPr>
          <w:ilvl w:val="1"/>
          <w:numId w:val="25"/>
        </w:numPr>
        <w:rPr>
          <w:rFonts w:ascii="Arial" w:hAnsi="Arial" w:cs="Arial"/>
          <w:sz w:val="20"/>
          <w:lang w:val="el-GR"/>
        </w:rPr>
      </w:pPr>
      <w:r w:rsidRPr="0067193F">
        <w:rPr>
          <w:rFonts w:ascii="Arial" w:hAnsi="Arial" w:cs="Arial"/>
          <w:color w:val="000000"/>
          <w:sz w:val="20"/>
          <w:lang w:val="el-GR"/>
        </w:rPr>
        <w:t xml:space="preserve">Βραβείο </w:t>
      </w:r>
      <w:r w:rsidRPr="0067193F">
        <w:rPr>
          <w:rFonts w:ascii="Arial" w:hAnsi="Arial" w:cs="Arial"/>
          <w:bCs/>
          <w:sz w:val="20"/>
          <w:u w:val="single"/>
          <w:lang w:val="el-GR"/>
        </w:rPr>
        <w:t>Οργανισμών Τοπικής Αυτοδιοίκησης και φορέων του Δημοσίου</w:t>
      </w:r>
    </w:p>
    <w:p w:rsidR="0067193F" w:rsidRPr="001A3A6B" w:rsidRDefault="0067193F" w:rsidP="0067193F">
      <w:pPr>
        <w:numPr>
          <w:ilvl w:val="2"/>
          <w:numId w:val="25"/>
        </w:numPr>
        <w:rPr>
          <w:rStyle w:val="hps"/>
          <w:rFonts w:ascii="Arial" w:hAnsi="Arial" w:cs="Arial"/>
          <w:color w:val="000000"/>
          <w:sz w:val="20"/>
          <w:lang w:val="el-GR"/>
        </w:rPr>
      </w:pPr>
      <w:r w:rsidRPr="00AE5FCB">
        <w:rPr>
          <w:rStyle w:val="hps"/>
          <w:rFonts w:ascii="Calibri" w:hAnsi="Calibri" w:cs="Calibri"/>
          <w:lang w:val="el-GR"/>
        </w:rPr>
        <w:t>Δήμος Βάρης, Βούλας, Βουλιαγμένης</w:t>
      </w:r>
      <w:r w:rsidR="001A3A6B" w:rsidRPr="00AE5FCB">
        <w:rPr>
          <w:rStyle w:val="hps"/>
          <w:rFonts w:ascii="Calibri" w:hAnsi="Calibri" w:cs="Calibri"/>
          <w:lang w:val="el-GR"/>
        </w:rPr>
        <w:t>- 1</w:t>
      </w:r>
      <w:r w:rsidR="001A3A6B" w:rsidRPr="00AE5FCB">
        <w:rPr>
          <w:rStyle w:val="hps"/>
          <w:rFonts w:ascii="Calibri" w:hAnsi="Calibri" w:cs="Calibri"/>
          <w:vertAlign w:val="superscript"/>
          <w:lang w:val="el-GR"/>
        </w:rPr>
        <w:t>ο</w:t>
      </w:r>
      <w:r w:rsidR="001A3A6B" w:rsidRPr="00AE5FCB">
        <w:rPr>
          <w:rStyle w:val="hps"/>
          <w:rFonts w:ascii="Calibri" w:hAnsi="Calibri" w:cs="Calibri"/>
          <w:lang w:val="el-GR"/>
        </w:rPr>
        <w:t xml:space="preserve"> βραβείο</w:t>
      </w:r>
    </w:p>
    <w:p w:rsidR="001A3A6B" w:rsidRPr="00AE5FCB" w:rsidRDefault="00647250" w:rsidP="001A3A6B">
      <w:pPr>
        <w:numPr>
          <w:ilvl w:val="2"/>
          <w:numId w:val="25"/>
        </w:numPr>
        <w:rPr>
          <w:rStyle w:val="hps"/>
          <w:rFonts w:ascii="Calibri" w:hAnsi="Calibri" w:cs="Calibri"/>
        </w:rPr>
      </w:pPr>
      <w:r w:rsidRPr="00AE5FCB">
        <w:rPr>
          <w:rStyle w:val="hps"/>
          <w:rFonts w:ascii="Calibri" w:hAnsi="Calibri" w:cs="Calibri"/>
          <w:lang w:val="el-GR"/>
        </w:rPr>
        <w:t>ΔΕΥΑ Λαμίας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Calibri" w:eastAsia="Times New Roman" w:hAnsi="Calibri" w:cs="Calibri"/>
          <w:color w:val="000000"/>
          <w:sz w:val="32"/>
          <w:szCs w:val="32"/>
          <w:lang w:val="el-GR" w:eastAsia="el-GR"/>
        </w:rPr>
      </w:pPr>
      <w:r w:rsidRPr="00AE5FCB">
        <w:rPr>
          <w:rStyle w:val="hps"/>
          <w:rFonts w:ascii="Calibri" w:hAnsi="Calibri" w:cs="Calibri"/>
          <w:lang w:val="el-GR"/>
        </w:rPr>
        <w:t>ΔΗΜΟΣ Λ</w:t>
      </w:r>
      <w:r w:rsidR="00647250" w:rsidRPr="00AE5FCB">
        <w:rPr>
          <w:rStyle w:val="hps"/>
          <w:rFonts w:ascii="Calibri" w:hAnsi="Calibri" w:cs="Calibri"/>
          <w:lang w:val="el-GR"/>
        </w:rPr>
        <w:t>άρισας</w:t>
      </w:r>
    </w:p>
    <w:p w:rsidR="001A3A6B" w:rsidRPr="00AE5FCB" w:rsidRDefault="001A3A6B" w:rsidP="001A3A6B">
      <w:pPr>
        <w:numPr>
          <w:ilvl w:val="2"/>
          <w:numId w:val="25"/>
        </w:numPr>
        <w:rPr>
          <w:rStyle w:val="hps"/>
          <w:rFonts w:ascii="Calibri" w:hAnsi="Calibri" w:cs="Calibri"/>
        </w:rPr>
      </w:pPr>
      <w:r w:rsidRPr="00AE5FCB">
        <w:rPr>
          <w:rStyle w:val="hps"/>
          <w:rFonts w:ascii="Calibri" w:hAnsi="Calibri" w:cs="Calibri"/>
          <w:lang w:val="el-GR"/>
        </w:rPr>
        <w:t>ΦΟΔΣΑ Κ</w:t>
      </w:r>
      <w:r w:rsidR="00647250" w:rsidRPr="00AE5FCB">
        <w:rPr>
          <w:rStyle w:val="hps"/>
          <w:rFonts w:ascii="Calibri" w:hAnsi="Calibri" w:cs="Calibri"/>
          <w:lang w:val="el-GR"/>
        </w:rPr>
        <w:t>εντρικής</w:t>
      </w:r>
      <w:r w:rsidRPr="00AE5FCB">
        <w:rPr>
          <w:rStyle w:val="hps"/>
          <w:rFonts w:ascii="Calibri" w:hAnsi="Calibri" w:cs="Calibri"/>
          <w:lang w:val="el-GR"/>
        </w:rPr>
        <w:t xml:space="preserve"> Μ</w:t>
      </w:r>
      <w:r w:rsidR="00647250" w:rsidRPr="00AE5FCB">
        <w:rPr>
          <w:rStyle w:val="hps"/>
          <w:rFonts w:ascii="Calibri" w:hAnsi="Calibri" w:cs="Calibri"/>
          <w:lang w:val="el-GR"/>
        </w:rPr>
        <w:t>ακεδονίας</w:t>
      </w:r>
    </w:p>
    <w:p w:rsidR="0067193F" w:rsidRPr="001A3A6B" w:rsidRDefault="0067193F" w:rsidP="0067193F">
      <w:pPr>
        <w:ind w:left="720"/>
        <w:rPr>
          <w:rFonts w:ascii="Arial" w:hAnsi="Arial" w:cs="Arial"/>
          <w:color w:val="000000"/>
          <w:sz w:val="20"/>
          <w:u w:val="single"/>
          <w:lang w:val="el-GR"/>
        </w:rPr>
      </w:pPr>
    </w:p>
    <w:p w:rsidR="0067193F" w:rsidRDefault="0067193F" w:rsidP="0067193F">
      <w:pPr>
        <w:numPr>
          <w:ilvl w:val="1"/>
          <w:numId w:val="25"/>
        </w:numPr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Βρ</w:t>
      </w:r>
      <w:proofErr w:type="spellEnd"/>
      <w:r>
        <w:rPr>
          <w:rFonts w:ascii="Arial" w:hAnsi="Arial" w:cs="Arial"/>
          <w:color w:val="000000"/>
          <w:sz w:val="20"/>
        </w:rPr>
        <w:t xml:space="preserve">αβείο </w:t>
      </w:r>
      <w:proofErr w:type="spellStart"/>
      <w:r>
        <w:rPr>
          <w:rFonts w:ascii="Arial" w:hAnsi="Arial" w:cs="Arial"/>
          <w:sz w:val="20"/>
          <w:u w:val="single"/>
        </w:rPr>
        <w:t>Περι</w:t>
      </w:r>
      <w:proofErr w:type="spellEnd"/>
      <w:r>
        <w:rPr>
          <w:rFonts w:ascii="Arial" w:hAnsi="Arial" w:cs="Arial"/>
          <w:sz w:val="20"/>
          <w:u w:val="single"/>
        </w:rPr>
        <w:t xml:space="preserve">βαλλοντικής </w:t>
      </w:r>
      <w:proofErr w:type="spellStart"/>
      <w:r>
        <w:rPr>
          <w:rFonts w:ascii="Arial" w:hAnsi="Arial" w:cs="Arial"/>
          <w:sz w:val="20"/>
          <w:u w:val="single"/>
        </w:rPr>
        <w:t>Ευ</w:t>
      </w:r>
      <w:proofErr w:type="spellEnd"/>
      <w:r>
        <w:rPr>
          <w:rFonts w:ascii="Arial" w:hAnsi="Arial" w:cs="Arial"/>
          <w:sz w:val="20"/>
          <w:u w:val="single"/>
        </w:rPr>
        <w:t>αισθητοποίησης</w:t>
      </w:r>
    </w:p>
    <w:p w:rsidR="0067193F" w:rsidRPr="001A3A6B" w:rsidRDefault="0067193F" w:rsidP="0067193F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VIVECHROM</w:t>
      </w:r>
      <w:r w:rsidR="001A3A6B">
        <w:rPr>
          <w:rFonts w:ascii="Arial" w:hAnsi="Arial" w:cs="Arial"/>
          <w:color w:val="000000"/>
          <w:sz w:val="20"/>
          <w:lang w:val="el-GR"/>
        </w:rPr>
        <w:t>-1</w:t>
      </w:r>
      <w:r w:rsidR="001A3A6B" w:rsidRPr="001A3A6B">
        <w:rPr>
          <w:rFonts w:ascii="Arial" w:hAnsi="Arial" w:cs="Arial"/>
          <w:color w:val="000000"/>
          <w:sz w:val="20"/>
          <w:vertAlign w:val="superscript"/>
          <w:lang w:val="el-GR"/>
        </w:rPr>
        <w:t>ο</w:t>
      </w:r>
      <w:r w:rsidR="001A3A6B">
        <w:rPr>
          <w:rFonts w:ascii="Arial" w:hAnsi="Arial" w:cs="Arial"/>
          <w:color w:val="000000"/>
          <w:sz w:val="20"/>
          <w:lang w:val="el-GR"/>
        </w:rPr>
        <w:t xml:space="preserve"> βραβείο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>EURIMAC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>POLYECO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>ADELCO</w:t>
      </w:r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 xml:space="preserve">MIK EUROPE ΙΚΕ </w:t>
      </w:r>
      <w:r>
        <w:rPr>
          <w:rFonts w:ascii="Arial" w:hAnsi="Arial" w:cs="Arial"/>
          <w:color w:val="000000"/>
          <w:sz w:val="20"/>
        </w:rPr>
        <w:t>–</w:t>
      </w:r>
      <w:r w:rsidRPr="001A3A6B">
        <w:rPr>
          <w:rFonts w:ascii="Arial" w:hAnsi="Arial" w:cs="Arial"/>
          <w:color w:val="000000"/>
          <w:sz w:val="20"/>
        </w:rPr>
        <w:t xml:space="preserve"> </w:t>
      </w:r>
      <w:proofErr w:type="spellStart"/>
      <w:r w:rsidRPr="001A3A6B">
        <w:rPr>
          <w:rFonts w:ascii="Arial" w:hAnsi="Arial" w:cs="Arial"/>
          <w:color w:val="000000"/>
          <w:sz w:val="20"/>
        </w:rPr>
        <w:t>Mytherm</w:t>
      </w:r>
      <w:proofErr w:type="spellEnd"/>
    </w:p>
    <w:p w:rsidR="001A3A6B" w:rsidRPr="001A3A6B" w:rsidRDefault="001A3A6B" w:rsidP="001A3A6B">
      <w:pPr>
        <w:numPr>
          <w:ilvl w:val="2"/>
          <w:numId w:val="25"/>
        </w:numPr>
        <w:rPr>
          <w:rFonts w:ascii="Arial" w:hAnsi="Arial" w:cs="Arial"/>
          <w:color w:val="000000"/>
          <w:sz w:val="20"/>
        </w:rPr>
      </w:pPr>
      <w:r w:rsidRPr="001A3A6B">
        <w:rPr>
          <w:rFonts w:ascii="Arial" w:hAnsi="Arial" w:cs="Arial"/>
          <w:color w:val="000000"/>
          <w:sz w:val="20"/>
        </w:rPr>
        <w:t>ΑΝΤΑΠΟΔΟΤΙΚΗ ΑΝΑΚΥΚΛΩΣΗ</w:t>
      </w:r>
    </w:p>
    <w:p w:rsidR="0067193F" w:rsidRDefault="0067193F" w:rsidP="0067193F">
      <w:pPr>
        <w:rPr>
          <w:rFonts w:ascii="Arial" w:hAnsi="Arial" w:cs="Arial"/>
          <w:sz w:val="20"/>
        </w:rPr>
      </w:pPr>
    </w:p>
    <w:p w:rsidR="00DF39D4" w:rsidRPr="00DF39D4" w:rsidRDefault="00C72CA1" w:rsidP="00DF39D4">
      <w:pPr>
        <w:rPr>
          <w:lang w:val="el-GR"/>
        </w:rPr>
      </w:pPr>
      <w:r w:rsidRPr="00AE5FCB">
        <w:rPr>
          <w:rFonts w:ascii="Calibri" w:hAnsi="Calibri" w:cs="Calibri"/>
          <w:szCs w:val="24"/>
          <w:lang w:val="el-GR"/>
        </w:rPr>
        <w:t>Η εκδήλωση έχει καταγραφεί και είναι διαθέσιμη για αναπαραγωγή στον  διαδικτυακό σύνδεσμο:</w:t>
      </w:r>
      <w:r w:rsidR="00D728C7" w:rsidRPr="00AE5FCB">
        <w:rPr>
          <w:rFonts w:ascii="Calibri" w:hAnsi="Calibri" w:cs="Calibri"/>
          <w:szCs w:val="24"/>
          <w:lang w:val="el-GR"/>
        </w:rPr>
        <w:t xml:space="preserve"> </w:t>
      </w:r>
      <w:hyperlink r:id="rId9" w:tgtFrame="_blank" w:history="1">
        <w:r w:rsidR="00DF39D4">
          <w:rPr>
            <w:rStyle w:val="-"/>
            <w:rFonts w:ascii="Roboto" w:hAnsi="Roboto"/>
            <w:sz w:val="23"/>
            <w:szCs w:val="23"/>
            <w:shd w:val="clear" w:color="auto" w:fill="F9F9F9"/>
          </w:rPr>
          <w:t>https</w:t>
        </w:r>
        <w:r w:rsidR="00DF39D4" w:rsidRPr="00DF39D4">
          <w:rPr>
            <w:rStyle w:val="-"/>
            <w:rFonts w:ascii="Roboto" w:hAnsi="Roboto"/>
            <w:sz w:val="23"/>
            <w:szCs w:val="23"/>
            <w:shd w:val="clear" w:color="auto" w:fill="F9F9F9"/>
            <w:lang w:val="el-GR"/>
          </w:rPr>
          <w:t>://</w:t>
        </w:r>
        <w:proofErr w:type="spellStart"/>
        <w:r w:rsidR="00DF39D4">
          <w:rPr>
            <w:rStyle w:val="-"/>
            <w:rFonts w:ascii="Roboto" w:hAnsi="Roboto"/>
            <w:sz w:val="23"/>
            <w:szCs w:val="23"/>
            <w:shd w:val="clear" w:color="auto" w:fill="F9F9F9"/>
          </w:rPr>
          <w:t>youtu</w:t>
        </w:r>
        <w:proofErr w:type="spellEnd"/>
        <w:r w:rsidR="00DF39D4" w:rsidRPr="00DF39D4">
          <w:rPr>
            <w:rStyle w:val="-"/>
            <w:rFonts w:ascii="Roboto" w:hAnsi="Roboto"/>
            <w:sz w:val="23"/>
            <w:szCs w:val="23"/>
            <w:shd w:val="clear" w:color="auto" w:fill="F9F9F9"/>
            <w:lang w:val="el-GR"/>
          </w:rPr>
          <w:t>.</w:t>
        </w:r>
        <w:r w:rsidR="00DF39D4">
          <w:rPr>
            <w:rStyle w:val="-"/>
            <w:rFonts w:ascii="Roboto" w:hAnsi="Roboto"/>
            <w:sz w:val="23"/>
            <w:szCs w:val="23"/>
            <w:shd w:val="clear" w:color="auto" w:fill="F9F9F9"/>
          </w:rPr>
          <w:t>be</w:t>
        </w:r>
        <w:r w:rsidR="00DF39D4" w:rsidRPr="00DF39D4">
          <w:rPr>
            <w:rStyle w:val="-"/>
            <w:rFonts w:ascii="Roboto" w:hAnsi="Roboto"/>
            <w:sz w:val="23"/>
            <w:szCs w:val="23"/>
            <w:shd w:val="clear" w:color="auto" w:fill="F9F9F9"/>
            <w:lang w:val="el-GR"/>
          </w:rPr>
          <w:t>/</w:t>
        </w:r>
        <w:proofErr w:type="spellStart"/>
        <w:r w:rsidR="00DF39D4">
          <w:rPr>
            <w:rStyle w:val="-"/>
            <w:rFonts w:ascii="Roboto" w:hAnsi="Roboto"/>
            <w:sz w:val="23"/>
            <w:szCs w:val="23"/>
            <w:shd w:val="clear" w:color="auto" w:fill="F9F9F9"/>
          </w:rPr>
          <w:t>dEVQLcumTdM</w:t>
        </w:r>
        <w:proofErr w:type="spellEnd"/>
      </w:hyperlink>
    </w:p>
    <w:p w:rsidR="00E64C62" w:rsidRDefault="00E64C62" w:rsidP="00D728C7">
      <w:pPr>
        <w:rPr>
          <w:lang w:val="el-GR"/>
        </w:rPr>
      </w:pPr>
    </w:p>
    <w:p w:rsidR="00206673" w:rsidRDefault="00206673" w:rsidP="00D728C7">
      <w:pPr>
        <w:rPr>
          <w:lang w:val="el-GR"/>
        </w:rPr>
      </w:pPr>
    </w:p>
    <w:tbl>
      <w:tblPr>
        <w:tblpPr w:leftFromText="180" w:rightFromText="180" w:vertAnchor="text" w:horzAnchor="margin" w:tblpY="1178"/>
        <w:tblW w:w="10422" w:type="dxa"/>
        <w:tblBorders>
          <w:top w:val="single" w:sz="8" w:space="0" w:color="4BACC6"/>
          <w:bottom w:val="single" w:sz="8" w:space="0" w:color="4BACC6"/>
        </w:tblBorders>
        <w:tblLook w:val="04A0" w:firstRow="1" w:lastRow="0" w:firstColumn="1" w:lastColumn="0" w:noHBand="0" w:noVBand="1"/>
      </w:tblPr>
      <w:tblGrid>
        <w:gridCol w:w="5565"/>
        <w:gridCol w:w="81"/>
        <w:gridCol w:w="4776"/>
      </w:tblGrid>
      <w:tr w:rsidR="00090B53" w:rsidRPr="005B75E7" w:rsidTr="00AE5FCB">
        <w:trPr>
          <w:trHeight w:val="655"/>
        </w:trPr>
        <w:tc>
          <w:tcPr>
            <w:tcW w:w="5715" w:type="dxa"/>
            <w:gridSpan w:val="2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090B53" w:rsidRPr="00AE5FCB" w:rsidRDefault="001A0AEA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2"/>
                <w:szCs w:val="2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  <w:lastRenderedPageBreak/>
              <w:drawing>
                <wp:inline distT="0" distB="0" distL="0" distR="0" wp14:anchorId="3C1A4B38" wp14:editId="57C471DE">
                  <wp:extent cx="3083692" cy="1763486"/>
                  <wp:effectExtent l="0" t="0" r="2540" b="8255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606" cy="1765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2"/>
                <w:szCs w:val="22"/>
                <w:u w:val="single"/>
                <w:lang w:val="el-GR"/>
              </w:rPr>
            </w:pPr>
            <w:r w:rsidRPr="00AE5FCB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Υπουργός Περιβάλλοντος και Ενέργειας Κος Κώστας Σκρέκας</w:t>
            </w:r>
          </w:p>
        </w:tc>
        <w:tc>
          <w:tcPr>
            <w:tcW w:w="4707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</w:tcPr>
          <w:p w:rsidR="00090B53" w:rsidRPr="00AE5FCB" w:rsidRDefault="003E2634" w:rsidP="00AE5FCB">
            <w:pPr>
              <w:spacing w:after="240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  <w:drawing>
                <wp:inline distT="0" distB="0" distL="0" distR="0">
                  <wp:extent cx="2806093" cy="1578428"/>
                  <wp:effectExtent l="0" t="0" r="0" b="317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ra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901" cy="158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B53" w:rsidRPr="00AE5FCB"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AE5FCB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Υφυπουργός Περιβάλλοντος Κος Γεώργιος Αμυράς.</w:t>
            </w:r>
          </w:p>
        </w:tc>
      </w:tr>
      <w:tr w:rsidR="00090B53" w:rsidRPr="005B75E7" w:rsidTr="00AE5FCB">
        <w:trPr>
          <w:trHeight w:val="1163"/>
        </w:trPr>
        <w:tc>
          <w:tcPr>
            <w:tcW w:w="5715" w:type="dxa"/>
            <w:gridSpan w:val="2"/>
            <w:shd w:val="clear" w:color="auto" w:fill="D2EAF1"/>
          </w:tcPr>
          <w:p w:rsidR="00115F1B" w:rsidRPr="00AE5FCB" w:rsidRDefault="002B5DA0" w:rsidP="00115F1B">
            <w:pPr>
              <w:spacing w:after="240"/>
              <w:jc w:val="center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u w:val="single"/>
                <w:lang w:val="el-GR" w:eastAsia="el-GR"/>
              </w:rPr>
              <w:drawing>
                <wp:inline distT="0" distB="0" distL="0" distR="0">
                  <wp:extent cx="1939732" cy="2492829"/>
                  <wp:effectExtent l="0" t="0" r="3810" b="317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gara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19" cy="249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B53" w:rsidRPr="00AE5FCB" w:rsidRDefault="00115F1B" w:rsidP="00115F1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color w:val="000000"/>
                <w:sz w:val="22"/>
                <w:szCs w:val="22"/>
                <w:u w:val="single"/>
                <w:lang w:val="el-GR"/>
              </w:rPr>
            </w:pPr>
            <w:r w:rsidRPr="00AE5FCB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Υφυπουργός Περιβάλλοντος Κος Νικόλαος Ταγαράς</w:t>
            </w:r>
          </w:p>
        </w:tc>
        <w:tc>
          <w:tcPr>
            <w:tcW w:w="4707" w:type="dxa"/>
            <w:tcBorders>
              <w:left w:val="nil"/>
              <w:right w:val="nil"/>
            </w:tcBorders>
            <w:shd w:val="clear" w:color="auto" w:fill="D2EAF1"/>
          </w:tcPr>
          <w:p w:rsidR="00090B53" w:rsidRDefault="00115F1B" w:rsidP="00AE5FCB">
            <w:pPr>
              <w:spacing w:after="240"/>
              <w:jc w:val="center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u w:val="single"/>
                <w:lang w:val="el-GR"/>
              </w:rPr>
            </w:pPr>
            <w:r>
              <w:rPr>
                <w:rFonts w:ascii="Calibri" w:hAnsi="Calibri" w:cs="Calibri"/>
                <w:noProof/>
                <w:szCs w:val="24"/>
                <w:lang w:val="el-GR" w:eastAsia="el-GR"/>
              </w:rPr>
              <w:drawing>
                <wp:inline distT="0" distB="0" distL="0" distR="0" wp14:anchorId="2CACC030" wp14:editId="7A55C13C">
                  <wp:extent cx="2467426" cy="1850571"/>
                  <wp:effectExtent l="0" t="0" r="9525" b="0"/>
                  <wp:docPr id="1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929" cy="185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B50" w:rsidRPr="000A3B50" w:rsidRDefault="000A3B50" w:rsidP="000A3B50">
            <w:pPr>
              <w:jc w:val="both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 xml:space="preserve">Ο </w:t>
            </w:r>
            <w:r w:rsidRPr="000A3B50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εκπρόσωπος της Κομισόν στην Ελλάδα για τα βραβεία κος Αντώνης Παπαδάκης με την Δημοσιογράφο του ΣΚΑΪ κα Λένα Φλιτζάνη.</w:t>
            </w:r>
          </w:p>
          <w:p w:rsidR="000A3B50" w:rsidRPr="000A3B50" w:rsidRDefault="000A3B50" w:rsidP="00AE5FCB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0A3B50" w:rsidRPr="00AE5FCB" w:rsidRDefault="000A3B50" w:rsidP="00AE5FCB">
            <w:pPr>
              <w:spacing w:after="240"/>
              <w:jc w:val="center"/>
              <w:rPr>
                <w:rFonts w:ascii="Arial" w:eastAsia="Times New Roman" w:hAnsi="Arial" w:cs="Arial"/>
                <w:i/>
                <w:color w:val="000000"/>
                <w:sz w:val="22"/>
                <w:szCs w:val="22"/>
                <w:u w:val="single"/>
                <w:lang w:val="el-GR"/>
              </w:rPr>
            </w:pPr>
          </w:p>
        </w:tc>
      </w:tr>
      <w:tr w:rsidR="00090B53" w:rsidRPr="005B75E7" w:rsidTr="00AE5FCB">
        <w:trPr>
          <w:trHeight w:val="42"/>
        </w:trPr>
        <w:tc>
          <w:tcPr>
            <w:tcW w:w="5627" w:type="dxa"/>
            <w:shd w:val="clear" w:color="auto" w:fill="auto"/>
          </w:tcPr>
          <w:p w:rsidR="00090B53" w:rsidRPr="002425DE" w:rsidRDefault="002425DE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u w:val="single"/>
                <w:lang w:val="el-GR" w:eastAsia="el-GR"/>
              </w:rPr>
            </w:pPr>
            <w:r>
              <w:rPr>
                <w:noProof/>
                <w:lang w:val="el-GR" w:eastAsia="el-GR"/>
              </w:rPr>
              <w:lastRenderedPageBreak/>
              <w:drawing>
                <wp:inline distT="0" distB="0" distL="0" distR="0" wp14:anchorId="2F7D364A" wp14:editId="71987BC3">
                  <wp:extent cx="1579935" cy="1937657"/>
                  <wp:effectExtent l="0" t="0" r="1270" b="571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 Genikou 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01" cy="194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5DE" w:rsidRPr="002B5DA0" w:rsidRDefault="002425DE" w:rsidP="002425DE">
            <w:pPr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2B5DA0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Γενικος Γραμματέας Φυσικού Περιβάλλοντος και Υδάτων του Υπουργείου Περιβάλλοντος και Ενέργειας καθηγητής Κωνσταντίνος Αραβώσης</w:t>
            </w:r>
          </w:p>
          <w:p w:rsidR="002425DE" w:rsidRPr="002B5DA0" w:rsidRDefault="002425DE" w:rsidP="002425DE">
            <w:pPr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u w:val="single"/>
                <w:lang w:val="el-GR" w:eastAsia="el-GR"/>
              </w:rPr>
            </w:pPr>
          </w:p>
        </w:tc>
        <w:tc>
          <w:tcPr>
            <w:tcW w:w="4795" w:type="dxa"/>
            <w:gridSpan w:val="2"/>
            <w:shd w:val="clear" w:color="auto" w:fill="auto"/>
          </w:tcPr>
          <w:p w:rsidR="00090B53" w:rsidRPr="00AE5FCB" w:rsidRDefault="002425DE" w:rsidP="00AE5FCB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drawing>
                <wp:inline distT="0" distB="0" distL="0" distR="0" wp14:anchorId="0A87B0BB" wp14:editId="1293AC09">
                  <wp:extent cx="1741714" cy="2148386"/>
                  <wp:effectExtent l="0" t="0" r="0" b="4445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ak.pn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7" cy="215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5DE" w:rsidRDefault="002425DE" w:rsidP="002425DE">
            <w:pPr>
              <w:jc w:val="center"/>
              <w:rPr>
                <w:lang w:val="el-GR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Γενικός Γραμματέας</w:t>
            </w:r>
            <w:r w:rsidRPr="000A3B50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 xml:space="preserve"> Συντονισμού Διαχείρισης </w:t>
            </w: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Στερεώ</w:t>
            </w:r>
            <w:r w:rsidRPr="000A3B50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 xml:space="preserve">ν Αποβλήτων κ. </w:t>
            </w: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ΜανώληςΓραφάκος</w:t>
            </w:r>
          </w:p>
          <w:p w:rsidR="00090B53" w:rsidRPr="00AE5FCB" w:rsidRDefault="00090B53" w:rsidP="002425DE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</w:tc>
      </w:tr>
      <w:tr w:rsidR="00090B53" w:rsidRPr="005B75E7" w:rsidTr="00AE5FCB">
        <w:trPr>
          <w:trHeight w:val="42"/>
        </w:trPr>
        <w:tc>
          <w:tcPr>
            <w:tcW w:w="5715" w:type="dxa"/>
            <w:gridSpan w:val="2"/>
            <w:shd w:val="clear" w:color="auto" w:fill="D2EAF1"/>
          </w:tcPr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2425DE" w:rsidRDefault="002425DE" w:rsidP="002425DE">
            <w:pPr>
              <w:jc w:val="center"/>
              <w:rPr>
                <w:rFonts w:ascii="Arial" w:eastAsia="Times New Roman" w:hAnsi="Arial" w:cs="Arial"/>
                <w:sz w:val="32"/>
                <w:szCs w:val="32"/>
                <w:lang w:val="el-GR"/>
              </w:rPr>
            </w:pPr>
            <w:r>
              <w:rPr>
                <w:rFonts w:ascii="Arial" w:eastAsia="Times New Roman" w:hAnsi="Arial" w:cs="Arial"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2205787" cy="2653577"/>
                  <wp:effectExtent l="0" t="0" r="4445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STA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594" cy="265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5DE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eastAsia="el-GR"/>
              </w:rPr>
            </w:pPr>
          </w:p>
          <w:p w:rsidR="00090B53" w:rsidRPr="00AE5FCB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AE5FCB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Ο Πρόεδρος ΠΑΣΕΠΠΕ κος Κωνσταντίνος Γκολιόπουλος</w:t>
            </w:r>
            <w:r>
              <w:rPr>
                <w:rFonts w:ascii="Arial" w:eastAsia="Times New Roman" w:hAnsi="Arial" w:cs="Arial"/>
                <w:sz w:val="32"/>
                <w:szCs w:val="32"/>
                <w:lang w:val="el-GR"/>
              </w:rPr>
              <w:tab/>
            </w:r>
          </w:p>
        </w:tc>
        <w:tc>
          <w:tcPr>
            <w:tcW w:w="4707" w:type="dxa"/>
            <w:tcBorders>
              <w:left w:val="nil"/>
              <w:right w:val="nil"/>
            </w:tcBorders>
            <w:shd w:val="clear" w:color="auto" w:fill="D2EAF1"/>
          </w:tcPr>
          <w:p w:rsidR="002B5DA0" w:rsidRPr="002425DE" w:rsidRDefault="002B5DA0" w:rsidP="002425DE">
            <w:pPr>
              <w:rPr>
                <w:lang w:val="el-GR"/>
              </w:rPr>
            </w:pPr>
          </w:p>
          <w:p w:rsidR="002B5DA0" w:rsidRPr="002425DE" w:rsidRDefault="002B5DA0" w:rsidP="002B5DA0">
            <w:pPr>
              <w:jc w:val="center"/>
              <w:rPr>
                <w:lang w:val="el-GR"/>
              </w:rPr>
            </w:pPr>
          </w:p>
          <w:p w:rsidR="002B5DA0" w:rsidRPr="002B5DA0" w:rsidRDefault="002425DE" w:rsidP="002B5DA0">
            <w:pPr>
              <w:rPr>
                <w:rFonts w:ascii="Arial" w:eastAsia="Times New Roman" w:hAnsi="Arial" w:cs="Arial"/>
                <w:sz w:val="32"/>
                <w:szCs w:val="32"/>
                <w:lang w:val="el-GR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  <w:drawing>
                <wp:inline distT="0" distB="0" distL="0" distR="0" wp14:anchorId="5A0A2230" wp14:editId="51CE6952">
                  <wp:extent cx="2892205" cy="1970315"/>
                  <wp:effectExtent l="0" t="0" r="381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g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38" cy="197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5DE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eastAsia="el-GR"/>
              </w:rPr>
            </w:pPr>
          </w:p>
          <w:p w:rsidR="002425DE" w:rsidRPr="002425DE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AE5FCB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t>Η Πρόεδρος  της Επιτροπής Περιβάλλοντος στη Βουλή κα Διονυσία Αυγερινοπούλου</w:t>
            </w:r>
          </w:p>
          <w:p w:rsidR="00090B53" w:rsidRPr="002B5DA0" w:rsidRDefault="00090B53" w:rsidP="002B5DA0">
            <w:pPr>
              <w:tabs>
                <w:tab w:val="left" w:pos="1560"/>
              </w:tabs>
              <w:rPr>
                <w:rFonts w:ascii="Arial" w:eastAsia="Times New Roman" w:hAnsi="Arial" w:cs="Arial"/>
                <w:sz w:val="32"/>
                <w:szCs w:val="32"/>
                <w:lang w:val="el-GR"/>
              </w:rPr>
            </w:pPr>
          </w:p>
        </w:tc>
      </w:tr>
      <w:tr w:rsidR="00090B53" w:rsidRPr="005B75E7" w:rsidTr="00AE5FCB">
        <w:trPr>
          <w:trHeight w:val="42"/>
        </w:trPr>
        <w:tc>
          <w:tcPr>
            <w:tcW w:w="10422" w:type="dxa"/>
            <w:gridSpan w:val="3"/>
            <w:shd w:val="clear" w:color="auto" w:fill="auto"/>
          </w:tcPr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val="el-GR"/>
              </w:rPr>
            </w:pPr>
          </w:p>
          <w:p w:rsidR="00090B53" w:rsidRPr="00AE5FCB" w:rsidRDefault="00090B53" w:rsidP="00AE5FCB">
            <w:pPr>
              <w:spacing w:after="24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val="el-GR"/>
              </w:rPr>
            </w:pPr>
          </w:p>
        </w:tc>
      </w:tr>
    </w:tbl>
    <w:p w:rsidR="00206673" w:rsidRDefault="00206673" w:rsidP="00D728C7">
      <w:pPr>
        <w:rPr>
          <w:lang w:val="el-GR"/>
        </w:rPr>
      </w:pPr>
    </w:p>
    <w:p w:rsidR="00206673" w:rsidRPr="00206673" w:rsidRDefault="00206673" w:rsidP="00D728C7">
      <w:pPr>
        <w:rPr>
          <w:lang w:val="el-GR"/>
        </w:rPr>
      </w:pPr>
    </w:p>
    <w:p w:rsidR="00D728C7" w:rsidRDefault="00D728C7" w:rsidP="00D728C7">
      <w:pPr>
        <w:rPr>
          <w:lang w:val="el-GR"/>
        </w:rPr>
      </w:pPr>
    </w:p>
    <w:p w:rsidR="000A3B50" w:rsidRDefault="000A3B50" w:rsidP="00D728C7">
      <w:pPr>
        <w:rPr>
          <w:lang w:val="el-GR"/>
        </w:rPr>
      </w:pPr>
    </w:p>
    <w:p w:rsidR="000A3B50" w:rsidRDefault="000A3B50" w:rsidP="00D728C7">
      <w:pPr>
        <w:rPr>
          <w:lang w:val="el-GR"/>
        </w:rPr>
      </w:pPr>
    </w:p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115F1B" w:rsidRPr="005B75E7" w:rsidTr="00115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1" w:type="dxa"/>
          </w:tcPr>
          <w:p w:rsidR="002B5DA0" w:rsidRPr="002425DE" w:rsidRDefault="002B5DA0" w:rsidP="002425DE">
            <w:pPr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2B5DA0" w:rsidRPr="002425DE" w:rsidRDefault="002B5DA0" w:rsidP="002B5DA0">
            <w:pPr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F0295A" w:rsidRDefault="002425DE" w:rsidP="002425DE">
            <w:pPr>
              <w:jc w:val="center"/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drawing>
                <wp:inline distT="0" distB="0" distL="0" distR="0" wp14:anchorId="18672666" wp14:editId="4838CEE0">
                  <wp:extent cx="2741058" cy="2090057"/>
                  <wp:effectExtent l="0" t="0" r="2540" b="5715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49" cy="209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25DE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eastAsia="el-GR"/>
              </w:rPr>
            </w:pPr>
          </w:p>
          <w:p w:rsidR="002425DE" w:rsidRPr="002425DE" w:rsidRDefault="002425DE" w:rsidP="002425DE">
            <w:pPr>
              <w:spacing w:after="240"/>
              <w:jc w:val="center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2425DE"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  <w:t>Ο βουλευτής Βορείου τομέα Αθηνών κ. Γεώργιος Κουμουτσάκος</w:t>
            </w:r>
          </w:p>
          <w:p w:rsidR="002425DE" w:rsidRPr="002425DE" w:rsidRDefault="002425DE" w:rsidP="002425DE">
            <w:pPr>
              <w:jc w:val="center"/>
              <w:rPr>
                <w:lang w:val="el-GR"/>
              </w:rPr>
            </w:pPr>
          </w:p>
          <w:p w:rsidR="002425DE" w:rsidRPr="002425DE" w:rsidRDefault="002425DE" w:rsidP="002425DE">
            <w:pPr>
              <w:jc w:val="center"/>
              <w:rPr>
                <w:lang w:val="el-GR"/>
              </w:rPr>
            </w:pPr>
          </w:p>
          <w:p w:rsidR="00F0295A" w:rsidRDefault="00F0295A" w:rsidP="00D728C7">
            <w:pPr>
              <w:rPr>
                <w:lang w:val="el-GR"/>
              </w:rPr>
            </w:pPr>
          </w:p>
        </w:tc>
        <w:tc>
          <w:tcPr>
            <w:tcW w:w="5211" w:type="dxa"/>
          </w:tcPr>
          <w:p w:rsidR="00115F1B" w:rsidRPr="002B5DA0" w:rsidRDefault="00115F1B" w:rsidP="00F029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</w:p>
          <w:p w:rsidR="00214A50" w:rsidRPr="002B5DA0" w:rsidRDefault="002B5DA0" w:rsidP="00F029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2B5DA0"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  <w:drawing>
                <wp:inline distT="0" distB="0" distL="0" distR="0" wp14:anchorId="46654D94" wp14:editId="375DF750">
                  <wp:extent cx="2713997" cy="2111829"/>
                  <wp:effectExtent l="0" t="0" r="0" b="3175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083" cy="211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662C" w:rsidRDefault="002E662C" w:rsidP="002B5D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eastAsia="el-GR"/>
              </w:rPr>
            </w:pPr>
          </w:p>
          <w:p w:rsidR="00F0295A" w:rsidRPr="002B5DA0" w:rsidRDefault="002B5DA0" w:rsidP="002B5D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 w:rsidRPr="002B5DA0"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  <w:t>Ο Πρώην Υπουργός Περιβάλλοντος και βουλευτής β΄θεσσαλονίκης Σωκράτης Φάμελλος</w:t>
            </w:r>
            <w:r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  <w:t xml:space="preserve"> </w:t>
            </w:r>
          </w:p>
        </w:tc>
      </w:tr>
      <w:tr w:rsidR="000A3B50" w:rsidRPr="005B75E7" w:rsidTr="003E26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2" w:type="dxa"/>
            <w:gridSpan w:val="2"/>
          </w:tcPr>
          <w:p w:rsidR="000A3B50" w:rsidRDefault="000A3B50" w:rsidP="000A3B50">
            <w:pPr>
              <w:spacing w:after="240"/>
              <w:jc w:val="center"/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lang w:val="el-GR" w:eastAsia="el-GR"/>
              </w:rPr>
            </w:pPr>
            <w:r>
              <w:rPr>
                <w:rFonts w:ascii="Arial" w:eastAsia="Times New Roman" w:hAnsi="Arial" w:cs="Arial"/>
                <w:i/>
                <w:noProof/>
                <w:color w:val="000000"/>
                <w:sz w:val="22"/>
                <w:szCs w:val="22"/>
                <w:u w:val="single"/>
                <w:lang w:val="el-GR" w:eastAsia="el-GR"/>
              </w:rPr>
              <w:drawing>
                <wp:inline distT="0" distB="0" distL="0" distR="0" wp14:anchorId="2AE59C05" wp14:editId="459F2B21">
                  <wp:extent cx="3538855" cy="1981200"/>
                  <wp:effectExtent l="0" t="0" r="4445" b="0"/>
                  <wp:docPr id="4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B50" w:rsidRDefault="000A3B50" w:rsidP="000A3B50">
            <w:pPr>
              <w:jc w:val="center"/>
              <w:rPr>
                <w:lang w:val="el-GR"/>
              </w:rPr>
            </w:pPr>
            <w:r w:rsidRPr="000A3B50">
              <w:rPr>
                <w:rFonts w:ascii="Arial" w:eastAsia="Times New Roman" w:hAnsi="Arial" w:cs="Arial"/>
                <w:b w:val="0"/>
                <w:bCs w:val="0"/>
                <w:i/>
                <w:noProof/>
                <w:color w:val="000000"/>
                <w:sz w:val="22"/>
                <w:szCs w:val="22"/>
                <w:lang w:val="el-GR" w:eastAsia="el-GR"/>
              </w:rPr>
              <w:t>Η Εταιρεία AIRBOTS διακρίθηκε ως Rising Star στην Πανευρωπαϊκή τελετή</w:t>
            </w:r>
          </w:p>
        </w:tc>
      </w:tr>
    </w:tbl>
    <w:p w:rsidR="002978FA" w:rsidRPr="005B75E7" w:rsidRDefault="002978FA" w:rsidP="00A16F80">
      <w:pPr>
        <w:shd w:val="clear" w:color="auto" w:fill="FFFFFF"/>
        <w:spacing w:after="240"/>
        <w:rPr>
          <w:rFonts w:ascii="Arial" w:eastAsia="Times New Roman" w:hAnsi="Arial" w:cs="Arial"/>
          <w:b/>
          <w:color w:val="000000"/>
          <w:sz w:val="32"/>
          <w:szCs w:val="32"/>
        </w:rPr>
      </w:pPr>
      <w:bookmarkStart w:id="0" w:name="_GoBack"/>
      <w:bookmarkEnd w:id="0"/>
    </w:p>
    <w:p w:rsidR="00115F1B" w:rsidRDefault="00115F1B" w:rsidP="00A16F80">
      <w:pPr>
        <w:shd w:val="clear" w:color="auto" w:fill="FFFFFF"/>
        <w:spacing w:after="240"/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</w:pPr>
    </w:p>
    <w:p w:rsidR="00C72CA1" w:rsidRDefault="0085558F" w:rsidP="0085558F">
      <w:pPr>
        <w:shd w:val="clear" w:color="auto" w:fill="FFFFFF"/>
        <w:spacing w:after="240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</w:pPr>
      <w:r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  <w:t>ΧΟΡΗΓΟΙ</w:t>
      </w:r>
    </w:p>
    <w:p w:rsidR="00C72CA1" w:rsidRDefault="00214A50" w:rsidP="00F3692E">
      <w:pPr>
        <w:shd w:val="clear" w:color="auto" w:fill="FFFFFF"/>
        <w:spacing w:after="240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32"/>
          <w:lang w:val="el-GR" w:eastAsia="el-GR"/>
        </w:rPr>
        <w:drawing>
          <wp:inline distT="0" distB="0" distL="0" distR="0">
            <wp:extent cx="6476999" cy="2754086"/>
            <wp:effectExtent l="0" t="0" r="635" b="825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origoi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5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C24" w:rsidRDefault="00A32C24" w:rsidP="0085558F">
      <w:pPr>
        <w:shd w:val="clear" w:color="auto" w:fill="FFFFFF"/>
        <w:spacing w:after="240"/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</w:pPr>
    </w:p>
    <w:p w:rsidR="00A32C24" w:rsidRPr="00F3692E" w:rsidRDefault="00214A50" w:rsidP="00F3692E">
      <w:pPr>
        <w:shd w:val="clear" w:color="auto" w:fill="FFFFFF"/>
        <w:spacing w:after="240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val="el-GR"/>
        </w:rPr>
      </w:pPr>
      <w:r>
        <w:rPr>
          <w:rFonts w:ascii="Arial" w:eastAsia="Times New Roman" w:hAnsi="Arial" w:cs="Arial"/>
          <w:b/>
          <w:noProof/>
          <w:color w:val="000000"/>
          <w:sz w:val="32"/>
          <w:szCs w:val="32"/>
          <w:lang w:val="el-GR" w:eastAsia="el-GR"/>
        </w:rPr>
        <w:drawing>
          <wp:inline distT="0" distB="0" distL="0" distR="0">
            <wp:extent cx="6672674" cy="3015343"/>
            <wp:effectExtent l="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64" cy="3035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C24" w:rsidRPr="00F3692E" w:rsidSect="00B57445">
      <w:headerReference w:type="default" r:id="rId23"/>
      <w:footerReference w:type="default" r:id="rId24"/>
      <w:pgSz w:w="12240" w:h="15840"/>
      <w:pgMar w:top="2835" w:right="900" w:bottom="1134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32" w:rsidRDefault="009D5A32" w:rsidP="00977BED">
      <w:r>
        <w:separator/>
      </w:r>
    </w:p>
  </w:endnote>
  <w:endnote w:type="continuationSeparator" w:id="0">
    <w:p w:rsidR="009D5A32" w:rsidRDefault="009D5A32" w:rsidP="00977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FHighwayGothicLight-Regular">
    <w:altName w:val="Arial Unicode MS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A0" w:firstRow="1" w:lastRow="0" w:firstColumn="1" w:lastColumn="0" w:noHBand="0" w:noVBand="0"/>
    </w:tblPr>
    <w:tblGrid>
      <w:gridCol w:w="2802"/>
      <w:gridCol w:w="6671"/>
    </w:tblGrid>
    <w:tr w:rsidR="003E2634" w:rsidRPr="005B75E7" w:rsidTr="00C12865">
      <w:tc>
        <w:tcPr>
          <w:tcW w:w="2802" w:type="dxa"/>
        </w:tcPr>
        <w:p w:rsidR="003E2634" w:rsidRPr="006E5ADC" w:rsidRDefault="003E2634" w:rsidP="009F1DB4">
          <w:pPr>
            <w:pStyle w:val="a4"/>
            <w:rPr>
              <w:lang w:val="en-US"/>
            </w:rPr>
          </w:pPr>
          <w:r>
            <w:rPr>
              <w:noProof/>
              <w:lang w:eastAsia="el-GR"/>
            </w:rPr>
            <w:drawing>
              <wp:inline distT="0" distB="0" distL="0" distR="0">
                <wp:extent cx="1600200" cy="381000"/>
                <wp:effectExtent l="0" t="0" r="0" b="0"/>
                <wp:docPr id="12" name="Picture 1" descr="Περιγραφή: FINAL_LOGO_PASEPPE_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Περιγραφή: FINAL_LOGO_PASEPPE_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1" w:type="dxa"/>
          <w:tcBorders>
            <w:top w:val="single" w:sz="4" w:space="0" w:color="auto"/>
          </w:tcBorders>
        </w:tcPr>
        <w:p w:rsidR="003E2634" w:rsidRPr="006E5ADC" w:rsidRDefault="003E2634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 w:cs="Arial"/>
              <w:sz w:val="16"/>
              <w:szCs w:val="16"/>
              <w:lang w:val="el-GR"/>
            </w:rPr>
          </w:pPr>
          <w:r w:rsidRPr="006E5ADC">
            <w:rPr>
              <w:rFonts w:ascii="Verdana" w:hAnsi="Verdana" w:cs="Arial"/>
              <w:sz w:val="16"/>
              <w:szCs w:val="16"/>
              <w:lang w:val="el-GR"/>
            </w:rPr>
            <w:t>ΠΑΝΕΛΛΗΝΙΟΣ ΣΥΝΔΕΣΜΟΣ ΕΠΙΧΕΙΡΗΣΕΩΝ ΠΡΟΣΤΑΣΙΑΣ ΠΕΡΙΒΑΛΛΟΝΤΟΣ</w:t>
          </w:r>
        </w:p>
        <w:p w:rsidR="003E2634" w:rsidRPr="006E5ADC" w:rsidRDefault="003E2634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/>
              <w:sz w:val="16"/>
              <w:szCs w:val="16"/>
              <w:lang w:val="el-GR"/>
            </w:rPr>
          </w:pPr>
          <w:r w:rsidRPr="006E5ADC">
            <w:rPr>
              <w:rFonts w:ascii="Verdana" w:hAnsi="Verdana"/>
              <w:sz w:val="16"/>
              <w:szCs w:val="16"/>
              <w:lang w:val="el-GR"/>
            </w:rPr>
            <w:t xml:space="preserve">ΜΑΡΝΗ 4  104 33 ΑΘΗΝΑ </w:t>
          </w:r>
          <w:r w:rsidRPr="00C12865">
            <w:rPr>
              <w:rFonts w:ascii="Verdana" w:hAnsi="Verdana"/>
              <w:sz w:val="16"/>
              <w:szCs w:val="16"/>
              <w:lang w:val="el-GR"/>
            </w:rPr>
            <w:t>TH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 xml:space="preserve">Λ.: </w:t>
          </w:r>
          <w:r w:rsidRPr="00C12865">
            <w:rPr>
              <w:rFonts w:ascii="Verdana" w:hAnsi="Verdana"/>
              <w:sz w:val="16"/>
              <w:szCs w:val="16"/>
              <w:lang w:val="el-GR"/>
            </w:rPr>
            <w:t xml:space="preserve">213.03.83.814 </w:t>
          </w:r>
          <w:proofErr w:type="spellStart"/>
          <w:r w:rsidRPr="00C12865">
            <w:rPr>
              <w:rFonts w:ascii="Verdana" w:hAnsi="Verdana"/>
              <w:sz w:val="16"/>
              <w:szCs w:val="16"/>
              <w:lang w:val="el-GR"/>
            </w:rPr>
            <w:t>Fax</w:t>
          </w:r>
          <w:proofErr w:type="spellEnd"/>
          <w:r w:rsidRPr="006E5ADC">
            <w:rPr>
              <w:rFonts w:ascii="Verdana" w:hAnsi="Verdana"/>
              <w:sz w:val="16"/>
              <w:szCs w:val="16"/>
              <w:lang w:val="el-GR"/>
            </w:rPr>
            <w:t xml:space="preserve">: </w:t>
          </w:r>
          <w:r w:rsidRPr="006E5ADC">
            <w:rPr>
              <w:rFonts w:ascii="Verdana" w:hAnsi="Verdana"/>
              <w:noProof/>
              <w:sz w:val="16"/>
              <w:szCs w:val="16"/>
              <w:lang w:val="el-GR"/>
            </w:rPr>
            <w:t>2</w:t>
          </w:r>
          <w:r w:rsidRPr="006E5ADC">
            <w:rPr>
              <w:rFonts w:ascii="Verdana" w:hAnsi="Verdana"/>
              <w:sz w:val="16"/>
              <w:szCs w:val="16"/>
              <w:lang w:val="el-GR"/>
            </w:rPr>
            <w:t>10.82.32.045</w:t>
          </w:r>
        </w:p>
        <w:p w:rsidR="003E2634" w:rsidRPr="006E5ADC" w:rsidRDefault="009D5A32" w:rsidP="006E5ADC">
          <w:pPr>
            <w:tabs>
              <w:tab w:val="left" w:pos="33"/>
            </w:tabs>
            <w:ind w:left="-675" w:right="-249"/>
            <w:jc w:val="center"/>
            <w:rPr>
              <w:rFonts w:ascii="Verdana" w:hAnsi="Verdana"/>
              <w:sz w:val="16"/>
              <w:szCs w:val="16"/>
              <w:lang w:val="el-GR"/>
            </w:rPr>
          </w:pPr>
          <w:r>
            <w:fldChar w:fldCharType="begin"/>
          </w:r>
          <w:r w:rsidRPr="005B75E7">
            <w:rPr>
              <w:lang w:val="el-GR"/>
            </w:rPr>
            <w:instrText xml:space="preserve"> </w:instrText>
          </w:r>
          <w:r>
            <w:instrText>HYPERLINK</w:instrText>
          </w:r>
          <w:r w:rsidRPr="005B75E7">
            <w:rPr>
              <w:lang w:val="el-GR"/>
            </w:rPr>
            <w:instrText xml:space="preserve"> "</w:instrText>
          </w:r>
          <w:r>
            <w:instrText>http</w:instrText>
          </w:r>
          <w:r w:rsidRPr="005B75E7">
            <w:rPr>
              <w:lang w:val="el-GR"/>
            </w:rPr>
            <w:instrText>://</w:instrText>
          </w:r>
          <w:r>
            <w:instrText>www</w:instrText>
          </w:r>
          <w:r w:rsidRPr="005B75E7">
            <w:rPr>
              <w:lang w:val="el-GR"/>
            </w:rPr>
            <w:instrText>.</w:instrText>
          </w:r>
          <w:r>
            <w:instrText>paseppe</w:instrText>
          </w:r>
          <w:r w:rsidRPr="005B75E7">
            <w:rPr>
              <w:lang w:val="el-GR"/>
            </w:rPr>
            <w:instrText>.</w:instrText>
          </w:r>
          <w:r>
            <w:instrText>gr</w:instrText>
          </w:r>
          <w:r w:rsidRPr="005B75E7">
            <w:rPr>
              <w:lang w:val="el-GR"/>
            </w:rPr>
            <w:instrText xml:space="preserve">" </w:instrText>
          </w:r>
          <w:r>
            <w:fldChar w:fldCharType="separate"/>
          </w:r>
          <w:r w:rsidR="003E2634" w:rsidRPr="006E5ADC">
            <w:rPr>
              <w:rStyle w:val="-"/>
              <w:rFonts w:ascii="Verdana" w:hAnsi="Verdana"/>
              <w:sz w:val="16"/>
              <w:szCs w:val="16"/>
            </w:rPr>
            <w:t>www</w:t>
          </w:r>
          <w:r w:rsidR="003E2634" w:rsidRPr="006E5ADC">
            <w:rPr>
              <w:rStyle w:val="-"/>
              <w:rFonts w:ascii="Verdana" w:hAnsi="Verdana"/>
              <w:sz w:val="16"/>
              <w:szCs w:val="16"/>
              <w:lang w:val="el-GR"/>
            </w:rPr>
            <w:t>.</w:t>
          </w:r>
          <w:r w:rsidR="003E2634" w:rsidRPr="006E5ADC">
            <w:rPr>
              <w:rStyle w:val="-"/>
              <w:rFonts w:ascii="Verdana" w:hAnsi="Verdana"/>
              <w:sz w:val="16"/>
              <w:szCs w:val="16"/>
            </w:rPr>
            <w:t>paseppe</w:t>
          </w:r>
          <w:r w:rsidR="003E2634" w:rsidRPr="006E5ADC">
            <w:rPr>
              <w:rStyle w:val="-"/>
              <w:rFonts w:ascii="Verdana" w:hAnsi="Verdana"/>
              <w:sz w:val="16"/>
              <w:szCs w:val="16"/>
              <w:lang w:val="el-GR"/>
            </w:rPr>
            <w:t>.</w:t>
          </w:r>
          <w:r w:rsidR="003E2634" w:rsidRPr="006E5ADC">
            <w:rPr>
              <w:rStyle w:val="-"/>
              <w:rFonts w:ascii="Verdana" w:hAnsi="Verdana"/>
              <w:sz w:val="16"/>
              <w:szCs w:val="16"/>
            </w:rPr>
            <w:t>gr</w:t>
          </w:r>
          <w:r>
            <w:rPr>
              <w:rStyle w:val="-"/>
              <w:rFonts w:ascii="Verdana" w:hAnsi="Verdana"/>
              <w:sz w:val="16"/>
              <w:szCs w:val="16"/>
            </w:rPr>
            <w:fldChar w:fldCharType="end"/>
          </w:r>
          <w:r w:rsidR="003E2634" w:rsidRPr="006E5ADC">
            <w:rPr>
              <w:rFonts w:ascii="Verdana" w:hAnsi="Verdana"/>
              <w:sz w:val="16"/>
              <w:szCs w:val="16"/>
              <w:lang w:val="el-GR"/>
            </w:rPr>
            <w:t xml:space="preserve">, </w:t>
          </w:r>
          <w:hyperlink r:id="rId2" w:history="1">
            <w:r w:rsidR="003E2634" w:rsidRPr="006E5ADC">
              <w:rPr>
                <w:rStyle w:val="-"/>
                <w:rFonts w:ascii="Verdana" w:hAnsi="Verdana"/>
                <w:sz w:val="16"/>
                <w:szCs w:val="16"/>
              </w:rPr>
              <w:t>info</w:t>
            </w:r>
            <w:r w:rsidR="003E2634" w:rsidRPr="006E5ADC">
              <w:rPr>
                <w:rStyle w:val="-"/>
                <w:rFonts w:ascii="Verdana" w:hAnsi="Verdana"/>
                <w:sz w:val="16"/>
                <w:szCs w:val="16"/>
                <w:lang w:val="el-GR"/>
              </w:rPr>
              <w:t>@</w:t>
            </w:r>
            <w:r w:rsidR="003E2634" w:rsidRPr="006E5ADC">
              <w:rPr>
                <w:rStyle w:val="-"/>
                <w:rFonts w:ascii="Verdana" w:hAnsi="Verdana"/>
                <w:sz w:val="16"/>
                <w:szCs w:val="16"/>
              </w:rPr>
              <w:t>paseppe</w:t>
            </w:r>
            <w:r w:rsidR="003E2634" w:rsidRPr="006E5ADC">
              <w:rPr>
                <w:rStyle w:val="-"/>
                <w:rFonts w:ascii="Verdana" w:hAnsi="Verdana"/>
                <w:sz w:val="16"/>
                <w:szCs w:val="16"/>
                <w:lang w:val="el-GR"/>
              </w:rPr>
              <w:t>.</w:t>
            </w:r>
            <w:r w:rsidR="003E2634" w:rsidRPr="006E5ADC">
              <w:rPr>
                <w:rStyle w:val="-"/>
                <w:rFonts w:ascii="Verdana" w:hAnsi="Verdana"/>
                <w:sz w:val="16"/>
                <w:szCs w:val="16"/>
              </w:rPr>
              <w:t>gr</w:t>
            </w:r>
          </w:hyperlink>
        </w:p>
        <w:p w:rsidR="003E2634" w:rsidRPr="006E5ADC" w:rsidRDefault="003E2634" w:rsidP="009F1DB4">
          <w:pPr>
            <w:pStyle w:val="a4"/>
          </w:pPr>
        </w:p>
      </w:tc>
    </w:tr>
  </w:tbl>
  <w:p w:rsidR="003E2634" w:rsidRPr="008A6D81" w:rsidRDefault="003E2634" w:rsidP="009F1DB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32" w:rsidRDefault="009D5A32" w:rsidP="00977BED">
      <w:r>
        <w:separator/>
      </w:r>
    </w:p>
  </w:footnote>
  <w:footnote w:type="continuationSeparator" w:id="0">
    <w:p w:rsidR="009D5A32" w:rsidRDefault="009D5A32" w:rsidP="00977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634" w:rsidRDefault="003E2634" w:rsidP="009A4C7A">
    <w:pPr>
      <w:pStyle w:val="a3"/>
    </w:pPr>
    <w:r>
      <w:rPr>
        <w:noProof/>
        <w:lang w:eastAsia="el-G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1756410</wp:posOffset>
          </wp:positionH>
          <wp:positionV relativeFrom="paragraph">
            <wp:posOffset>1104265</wp:posOffset>
          </wp:positionV>
          <wp:extent cx="2208530" cy="753110"/>
          <wp:effectExtent l="0" t="0" r="1270" b="8890"/>
          <wp:wrapSquare wrapText="bothSides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8530" cy="75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4124960</wp:posOffset>
          </wp:positionH>
          <wp:positionV relativeFrom="paragraph">
            <wp:posOffset>215900</wp:posOffset>
          </wp:positionV>
          <wp:extent cx="1638300" cy="1130300"/>
          <wp:effectExtent l="0" t="0" r="0" b="0"/>
          <wp:wrapSquare wrapText="bothSides"/>
          <wp:docPr id="2" name="banner-flag" descr="Περιγραφή: Λογότυπος της Ευρωπαϊκής Επιτροπή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-flag" descr="Περιγραφή: Λογότυπος της Ευρωπαϊκής Επιτροπής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486410</wp:posOffset>
          </wp:positionH>
          <wp:positionV relativeFrom="paragraph">
            <wp:posOffset>88900</wp:posOffset>
          </wp:positionV>
          <wp:extent cx="2983865" cy="1143000"/>
          <wp:effectExtent l="0" t="0" r="6985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3865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5D6E"/>
    <w:multiLevelType w:val="multilevel"/>
    <w:tmpl w:val="FD0A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6E6322"/>
    <w:multiLevelType w:val="multilevel"/>
    <w:tmpl w:val="A40E3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886518"/>
    <w:multiLevelType w:val="hybridMultilevel"/>
    <w:tmpl w:val="8A7ADC76"/>
    <w:lvl w:ilvl="0" w:tplc="5E2653F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93536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3BB314E"/>
    <w:multiLevelType w:val="hybridMultilevel"/>
    <w:tmpl w:val="6A0E3A58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A623B0"/>
    <w:multiLevelType w:val="hybridMultilevel"/>
    <w:tmpl w:val="A8484E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F854C2"/>
    <w:multiLevelType w:val="hybridMultilevel"/>
    <w:tmpl w:val="9EC4343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25748"/>
    <w:multiLevelType w:val="multilevel"/>
    <w:tmpl w:val="4C8E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9566AD"/>
    <w:multiLevelType w:val="multilevel"/>
    <w:tmpl w:val="752A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591F46"/>
    <w:multiLevelType w:val="hybridMultilevel"/>
    <w:tmpl w:val="D1403B0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D9144A"/>
    <w:multiLevelType w:val="multilevel"/>
    <w:tmpl w:val="051AF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C4710F5"/>
    <w:multiLevelType w:val="multilevel"/>
    <w:tmpl w:val="5246C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CDF46AB"/>
    <w:multiLevelType w:val="hybridMultilevel"/>
    <w:tmpl w:val="8B20D0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956CE"/>
    <w:multiLevelType w:val="hybridMultilevel"/>
    <w:tmpl w:val="B930E4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A4472A"/>
    <w:multiLevelType w:val="multilevel"/>
    <w:tmpl w:val="9C06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1D944DC"/>
    <w:multiLevelType w:val="hybridMultilevel"/>
    <w:tmpl w:val="F88EF1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1B27E9"/>
    <w:multiLevelType w:val="multilevel"/>
    <w:tmpl w:val="B22E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61E17A7"/>
    <w:multiLevelType w:val="hybridMultilevel"/>
    <w:tmpl w:val="DE8E9D94"/>
    <w:lvl w:ilvl="0" w:tplc="988E1778">
      <w:start w:val="1"/>
      <w:numFmt w:val="upperRoman"/>
      <w:lvlText w:val="%1)"/>
      <w:lvlJc w:val="left"/>
      <w:pPr>
        <w:ind w:left="1186" w:hanging="7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ADF59CC"/>
    <w:multiLevelType w:val="hybridMultilevel"/>
    <w:tmpl w:val="55B42A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240A86"/>
    <w:multiLevelType w:val="hybridMultilevel"/>
    <w:tmpl w:val="C2967C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6E261E"/>
    <w:multiLevelType w:val="hybridMultilevel"/>
    <w:tmpl w:val="F22E7CC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927095"/>
    <w:multiLevelType w:val="multilevel"/>
    <w:tmpl w:val="A2DAF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EE46CAA"/>
    <w:multiLevelType w:val="multilevel"/>
    <w:tmpl w:val="26DA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4D01A73"/>
    <w:multiLevelType w:val="multilevel"/>
    <w:tmpl w:val="C010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6A60001"/>
    <w:multiLevelType w:val="hybridMultilevel"/>
    <w:tmpl w:val="C32852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6"/>
  </w:num>
  <w:num w:numId="4">
    <w:abstractNumId w:val="13"/>
  </w:num>
  <w:num w:numId="5">
    <w:abstractNumId w:val="18"/>
  </w:num>
  <w:num w:numId="6">
    <w:abstractNumId w:val="15"/>
  </w:num>
  <w:num w:numId="7">
    <w:abstractNumId w:val="12"/>
  </w:num>
  <w:num w:numId="8">
    <w:abstractNumId w:val="4"/>
  </w:num>
  <w:num w:numId="9">
    <w:abstractNumId w:val="5"/>
  </w:num>
  <w:num w:numId="10">
    <w:abstractNumId w:val="9"/>
  </w:num>
  <w:num w:numId="11">
    <w:abstractNumId w:val="2"/>
  </w:num>
  <w:num w:numId="12">
    <w:abstractNumId w:val="20"/>
  </w:num>
  <w:num w:numId="13">
    <w:abstractNumId w:val="22"/>
  </w:num>
  <w:num w:numId="14">
    <w:abstractNumId w:val="0"/>
  </w:num>
  <w:num w:numId="15">
    <w:abstractNumId w:val="11"/>
  </w:num>
  <w:num w:numId="16">
    <w:abstractNumId w:val="7"/>
  </w:num>
  <w:num w:numId="17">
    <w:abstractNumId w:val="21"/>
  </w:num>
  <w:num w:numId="18">
    <w:abstractNumId w:val="10"/>
  </w:num>
  <w:num w:numId="19">
    <w:abstractNumId w:val="1"/>
  </w:num>
  <w:num w:numId="20">
    <w:abstractNumId w:val="17"/>
  </w:num>
  <w:num w:numId="21">
    <w:abstractNumId w:val="16"/>
  </w:num>
  <w:num w:numId="22">
    <w:abstractNumId w:val="23"/>
  </w:num>
  <w:num w:numId="23">
    <w:abstractNumId w:val="14"/>
  </w:num>
  <w:num w:numId="24">
    <w:abstractNumId w:val="8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EA"/>
    <w:rsid w:val="00000D74"/>
    <w:rsid w:val="000131FC"/>
    <w:rsid w:val="000207E7"/>
    <w:rsid w:val="0002263B"/>
    <w:rsid w:val="00033540"/>
    <w:rsid w:val="000525E1"/>
    <w:rsid w:val="00054887"/>
    <w:rsid w:val="0006384D"/>
    <w:rsid w:val="000678B8"/>
    <w:rsid w:val="00071ABB"/>
    <w:rsid w:val="000729B6"/>
    <w:rsid w:val="000754DC"/>
    <w:rsid w:val="00080B12"/>
    <w:rsid w:val="000814B8"/>
    <w:rsid w:val="00081C14"/>
    <w:rsid w:val="000859B5"/>
    <w:rsid w:val="00085B11"/>
    <w:rsid w:val="00090B53"/>
    <w:rsid w:val="000A3B50"/>
    <w:rsid w:val="000A5CA0"/>
    <w:rsid w:val="000A75C9"/>
    <w:rsid w:val="000B4770"/>
    <w:rsid w:val="000E5A69"/>
    <w:rsid w:val="001005AB"/>
    <w:rsid w:val="00104B5A"/>
    <w:rsid w:val="00111173"/>
    <w:rsid w:val="001156D0"/>
    <w:rsid w:val="00115F1B"/>
    <w:rsid w:val="001339B2"/>
    <w:rsid w:val="00136063"/>
    <w:rsid w:val="001526BD"/>
    <w:rsid w:val="0015355E"/>
    <w:rsid w:val="00155E37"/>
    <w:rsid w:val="00182040"/>
    <w:rsid w:val="0019067D"/>
    <w:rsid w:val="00192135"/>
    <w:rsid w:val="00196069"/>
    <w:rsid w:val="001A0AEA"/>
    <w:rsid w:val="001A2926"/>
    <w:rsid w:val="001A3A6B"/>
    <w:rsid w:val="001A57D7"/>
    <w:rsid w:val="001D3371"/>
    <w:rsid w:val="001D602B"/>
    <w:rsid w:val="001E32EA"/>
    <w:rsid w:val="001E392D"/>
    <w:rsid w:val="001F690C"/>
    <w:rsid w:val="00201471"/>
    <w:rsid w:val="002045E7"/>
    <w:rsid w:val="0020656C"/>
    <w:rsid w:val="00206673"/>
    <w:rsid w:val="00207010"/>
    <w:rsid w:val="00207278"/>
    <w:rsid w:val="00207696"/>
    <w:rsid w:val="00214A50"/>
    <w:rsid w:val="002425DE"/>
    <w:rsid w:val="00247710"/>
    <w:rsid w:val="00257F01"/>
    <w:rsid w:val="0026471A"/>
    <w:rsid w:val="00265F56"/>
    <w:rsid w:val="00266F1E"/>
    <w:rsid w:val="002810B1"/>
    <w:rsid w:val="00292E37"/>
    <w:rsid w:val="00294534"/>
    <w:rsid w:val="00295520"/>
    <w:rsid w:val="002978FA"/>
    <w:rsid w:val="002A40F0"/>
    <w:rsid w:val="002B5DA0"/>
    <w:rsid w:val="002E0AB7"/>
    <w:rsid w:val="002E662C"/>
    <w:rsid w:val="003020EF"/>
    <w:rsid w:val="0030369C"/>
    <w:rsid w:val="00303B6C"/>
    <w:rsid w:val="00305DDA"/>
    <w:rsid w:val="00311DC5"/>
    <w:rsid w:val="00312BD4"/>
    <w:rsid w:val="0031759F"/>
    <w:rsid w:val="0033239C"/>
    <w:rsid w:val="00333275"/>
    <w:rsid w:val="00334A9D"/>
    <w:rsid w:val="00334D06"/>
    <w:rsid w:val="0035240C"/>
    <w:rsid w:val="00366D03"/>
    <w:rsid w:val="00371356"/>
    <w:rsid w:val="0038395D"/>
    <w:rsid w:val="003851A4"/>
    <w:rsid w:val="003860D0"/>
    <w:rsid w:val="00393033"/>
    <w:rsid w:val="0039365C"/>
    <w:rsid w:val="00397D87"/>
    <w:rsid w:val="003A0483"/>
    <w:rsid w:val="003B03FD"/>
    <w:rsid w:val="003B224D"/>
    <w:rsid w:val="003C01A4"/>
    <w:rsid w:val="003C6659"/>
    <w:rsid w:val="003C719A"/>
    <w:rsid w:val="003E0831"/>
    <w:rsid w:val="003E2634"/>
    <w:rsid w:val="003E4B1B"/>
    <w:rsid w:val="003E76E9"/>
    <w:rsid w:val="003F6F90"/>
    <w:rsid w:val="0040025F"/>
    <w:rsid w:val="00403E8E"/>
    <w:rsid w:val="004041D6"/>
    <w:rsid w:val="00405C1F"/>
    <w:rsid w:val="00413ACE"/>
    <w:rsid w:val="00424B82"/>
    <w:rsid w:val="00431C6E"/>
    <w:rsid w:val="004371A1"/>
    <w:rsid w:val="00440EBF"/>
    <w:rsid w:val="00441E27"/>
    <w:rsid w:val="004432D8"/>
    <w:rsid w:val="0045554C"/>
    <w:rsid w:val="004627D0"/>
    <w:rsid w:val="004705A8"/>
    <w:rsid w:val="00493E62"/>
    <w:rsid w:val="00494AF3"/>
    <w:rsid w:val="00497B8E"/>
    <w:rsid w:val="004A0B51"/>
    <w:rsid w:val="004A67A7"/>
    <w:rsid w:val="004F3305"/>
    <w:rsid w:val="004F7F1E"/>
    <w:rsid w:val="00506878"/>
    <w:rsid w:val="00514E87"/>
    <w:rsid w:val="005424A6"/>
    <w:rsid w:val="00563A88"/>
    <w:rsid w:val="005712A1"/>
    <w:rsid w:val="00571412"/>
    <w:rsid w:val="00575A02"/>
    <w:rsid w:val="00575D9D"/>
    <w:rsid w:val="00577450"/>
    <w:rsid w:val="00582186"/>
    <w:rsid w:val="00583AAC"/>
    <w:rsid w:val="005855DB"/>
    <w:rsid w:val="00585FDF"/>
    <w:rsid w:val="00595450"/>
    <w:rsid w:val="00596A67"/>
    <w:rsid w:val="005A1657"/>
    <w:rsid w:val="005A1E72"/>
    <w:rsid w:val="005A2847"/>
    <w:rsid w:val="005A6CAF"/>
    <w:rsid w:val="005B37C8"/>
    <w:rsid w:val="005B4290"/>
    <w:rsid w:val="005B4FB1"/>
    <w:rsid w:val="005B75E7"/>
    <w:rsid w:val="005C1CCE"/>
    <w:rsid w:val="005D0FB4"/>
    <w:rsid w:val="005D4A49"/>
    <w:rsid w:val="005D6082"/>
    <w:rsid w:val="005E3CBB"/>
    <w:rsid w:val="006117E7"/>
    <w:rsid w:val="006153B6"/>
    <w:rsid w:val="00615660"/>
    <w:rsid w:val="00616B5E"/>
    <w:rsid w:val="00622254"/>
    <w:rsid w:val="00624024"/>
    <w:rsid w:val="00647250"/>
    <w:rsid w:val="00650FDB"/>
    <w:rsid w:val="00665EF3"/>
    <w:rsid w:val="0067193F"/>
    <w:rsid w:val="00675725"/>
    <w:rsid w:val="006942B8"/>
    <w:rsid w:val="00694931"/>
    <w:rsid w:val="00696D06"/>
    <w:rsid w:val="006A2F31"/>
    <w:rsid w:val="006B2A1C"/>
    <w:rsid w:val="006B32A9"/>
    <w:rsid w:val="006D246E"/>
    <w:rsid w:val="006D4EFA"/>
    <w:rsid w:val="006E0DE7"/>
    <w:rsid w:val="006E2D22"/>
    <w:rsid w:val="006E5ADC"/>
    <w:rsid w:val="00716C73"/>
    <w:rsid w:val="007249AB"/>
    <w:rsid w:val="00726BD1"/>
    <w:rsid w:val="00740A7A"/>
    <w:rsid w:val="007465FC"/>
    <w:rsid w:val="00747A3C"/>
    <w:rsid w:val="00772F86"/>
    <w:rsid w:val="007750A7"/>
    <w:rsid w:val="00791639"/>
    <w:rsid w:val="007920D1"/>
    <w:rsid w:val="007A11F3"/>
    <w:rsid w:val="007A6DE3"/>
    <w:rsid w:val="007B3F03"/>
    <w:rsid w:val="007E1886"/>
    <w:rsid w:val="007E22CA"/>
    <w:rsid w:val="007E46F8"/>
    <w:rsid w:val="008034C1"/>
    <w:rsid w:val="0080455D"/>
    <w:rsid w:val="00807310"/>
    <w:rsid w:val="00807758"/>
    <w:rsid w:val="00831CAD"/>
    <w:rsid w:val="00843F3F"/>
    <w:rsid w:val="00845FA7"/>
    <w:rsid w:val="00850097"/>
    <w:rsid w:val="00850481"/>
    <w:rsid w:val="0085388F"/>
    <w:rsid w:val="00854416"/>
    <w:rsid w:val="0085558F"/>
    <w:rsid w:val="00856884"/>
    <w:rsid w:val="008579A2"/>
    <w:rsid w:val="0086544B"/>
    <w:rsid w:val="00872C69"/>
    <w:rsid w:val="008847AB"/>
    <w:rsid w:val="00887388"/>
    <w:rsid w:val="00896BEB"/>
    <w:rsid w:val="008A6D81"/>
    <w:rsid w:val="008B7C7C"/>
    <w:rsid w:val="008C2566"/>
    <w:rsid w:val="008C3E6C"/>
    <w:rsid w:val="008D54E5"/>
    <w:rsid w:val="008E49B2"/>
    <w:rsid w:val="00904AD6"/>
    <w:rsid w:val="00925909"/>
    <w:rsid w:val="0092699B"/>
    <w:rsid w:val="00942A5E"/>
    <w:rsid w:val="00943D2D"/>
    <w:rsid w:val="00945A02"/>
    <w:rsid w:val="00946681"/>
    <w:rsid w:val="00957B2E"/>
    <w:rsid w:val="0097138A"/>
    <w:rsid w:val="00972BB5"/>
    <w:rsid w:val="00977BED"/>
    <w:rsid w:val="00982300"/>
    <w:rsid w:val="00983076"/>
    <w:rsid w:val="00994C03"/>
    <w:rsid w:val="009A4C7A"/>
    <w:rsid w:val="009A6656"/>
    <w:rsid w:val="009C03C1"/>
    <w:rsid w:val="009D4108"/>
    <w:rsid w:val="009D5A32"/>
    <w:rsid w:val="009E5632"/>
    <w:rsid w:val="009F1DB4"/>
    <w:rsid w:val="009F254E"/>
    <w:rsid w:val="009F5473"/>
    <w:rsid w:val="009F79B2"/>
    <w:rsid w:val="00A00C6E"/>
    <w:rsid w:val="00A04EB7"/>
    <w:rsid w:val="00A106E4"/>
    <w:rsid w:val="00A16F80"/>
    <w:rsid w:val="00A231A0"/>
    <w:rsid w:val="00A26B79"/>
    <w:rsid w:val="00A32C24"/>
    <w:rsid w:val="00A47FC4"/>
    <w:rsid w:val="00A55DA1"/>
    <w:rsid w:val="00A577BE"/>
    <w:rsid w:val="00A77CBE"/>
    <w:rsid w:val="00A81127"/>
    <w:rsid w:val="00A853B0"/>
    <w:rsid w:val="00A90322"/>
    <w:rsid w:val="00A96D4C"/>
    <w:rsid w:val="00AA0A56"/>
    <w:rsid w:val="00AA15DA"/>
    <w:rsid w:val="00AC0ED9"/>
    <w:rsid w:val="00AD4400"/>
    <w:rsid w:val="00AE5FCB"/>
    <w:rsid w:val="00AE6D4D"/>
    <w:rsid w:val="00AE703D"/>
    <w:rsid w:val="00AE7750"/>
    <w:rsid w:val="00B02AFC"/>
    <w:rsid w:val="00B05313"/>
    <w:rsid w:val="00B15ADD"/>
    <w:rsid w:val="00B20C00"/>
    <w:rsid w:val="00B253D0"/>
    <w:rsid w:val="00B33468"/>
    <w:rsid w:val="00B3491F"/>
    <w:rsid w:val="00B447AA"/>
    <w:rsid w:val="00B45780"/>
    <w:rsid w:val="00B47902"/>
    <w:rsid w:val="00B5102D"/>
    <w:rsid w:val="00B57445"/>
    <w:rsid w:val="00B600B5"/>
    <w:rsid w:val="00B613B1"/>
    <w:rsid w:val="00B6202D"/>
    <w:rsid w:val="00B736F8"/>
    <w:rsid w:val="00BA19FC"/>
    <w:rsid w:val="00BB0AC7"/>
    <w:rsid w:val="00BC0709"/>
    <w:rsid w:val="00BC5469"/>
    <w:rsid w:val="00BE47DD"/>
    <w:rsid w:val="00BE6D53"/>
    <w:rsid w:val="00BF78CA"/>
    <w:rsid w:val="00C01172"/>
    <w:rsid w:val="00C06FFB"/>
    <w:rsid w:val="00C12865"/>
    <w:rsid w:val="00C13B16"/>
    <w:rsid w:val="00C230E1"/>
    <w:rsid w:val="00C24566"/>
    <w:rsid w:val="00C401ED"/>
    <w:rsid w:val="00C459CF"/>
    <w:rsid w:val="00C51EA3"/>
    <w:rsid w:val="00C52EF1"/>
    <w:rsid w:val="00C57728"/>
    <w:rsid w:val="00C64DC9"/>
    <w:rsid w:val="00C72CA1"/>
    <w:rsid w:val="00C73E8E"/>
    <w:rsid w:val="00C75853"/>
    <w:rsid w:val="00C84A55"/>
    <w:rsid w:val="00C96905"/>
    <w:rsid w:val="00CB0ED9"/>
    <w:rsid w:val="00CC435F"/>
    <w:rsid w:val="00CE18A7"/>
    <w:rsid w:val="00CE2AEA"/>
    <w:rsid w:val="00CF2196"/>
    <w:rsid w:val="00CF6304"/>
    <w:rsid w:val="00D03A0A"/>
    <w:rsid w:val="00D10870"/>
    <w:rsid w:val="00D172D8"/>
    <w:rsid w:val="00D17488"/>
    <w:rsid w:val="00D224EB"/>
    <w:rsid w:val="00D23C7A"/>
    <w:rsid w:val="00D321AD"/>
    <w:rsid w:val="00D36043"/>
    <w:rsid w:val="00D55AE4"/>
    <w:rsid w:val="00D64B43"/>
    <w:rsid w:val="00D674EF"/>
    <w:rsid w:val="00D72476"/>
    <w:rsid w:val="00D728C7"/>
    <w:rsid w:val="00D85074"/>
    <w:rsid w:val="00D85A62"/>
    <w:rsid w:val="00D90CB6"/>
    <w:rsid w:val="00DA0A30"/>
    <w:rsid w:val="00DA78EF"/>
    <w:rsid w:val="00DC04E9"/>
    <w:rsid w:val="00DD09F0"/>
    <w:rsid w:val="00DD79E1"/>
    <w:rsid w:val="00DF39D4"/>
    <w:rsid w:val="00DF3AAA"/>
    <w:rsid w:val="00E06C1A"/>
    <w:rsid w:val="00E10BD6"/>
    <w:rsid w:val="00E12546"/>
    <w:rsid w:val="00E234AA"/>
    <w:rsid w:val="00E25A48"/>
    <w:rsid w:val="00E265D4"/>
    <w:rsid w:val="00E33613"/>
    <w:rsid w:val="00E40018"/>
    <w:rsid w:val="00E46C16"/>
    <w:rsid w:val="00E64C62"/>
    <w:rsid w:val="00E66BD2"/>
    <w:rsid w:val="00E70697"/>
    <w:rsid w:val="00E74434"/>
    <w:rsid w:val="00E83B25"/>
    <w:rsid w:val="00E928F7"/>
    <w:rsid w:val="00EA4FA7"/>
    <w:rsid w:val="00EA594F"/>
    <w:rsid w:val="00EB7A5C"/>
    <w:rsid w:val="00EC0BC6"/>
    <w:rsid w:val="00EE48F0"/>
    <w:rsid w:val="00EF022B"/>
    <w:rsid w:val="00EF5A2E"/>
    <w:rsid w:val="00F0295A"/>
    <w:rsid w:val="00F1542D"/>
    <w:rsid w:val="00F27D99"/>
    <w:rsid w:val="00F336E4"/>
    <w:rsid w:val="00F3692E"/>
    <w:rsid w:val="00F54957"/>
    <w:rsid w:val="00F565CF"/>
    <w:rsid w:val="00F71F9A"/>
    <w:rsid w:val="00F73905"/>
    <w:rsid w:val="00F74F28"/>
    <w:rsid w:val="00F820A8"/>
    <w:rsid w:val="00F832E6"/>
    <w:rsid w:val="00F83374"/>
    <w:rsid w:val="00F85AE4"/>
    <w:rsid w:val="00F911DC"/>
    <w:rsid w:val="00F92E9E"/>
    <w:rsid w:val="00F9648A"/>
    <w:rsid w:val="00FA326E"/>
    <w:rsid w:val="00FB1033"/>
    <w:rsid w:val="00FB20C5"/>
    <w:rsid w:val="00FC203C"/>
    <w:rsid w:val="00FC2C4A"/>
    <w:rsid w:val="00FD55FD"/>
    <w:rsid w:val="00FF21DE"/>
    <w:rsid w:val="00FF2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57"/>
    <w:rPr>
      <w:sz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">
    <w:name w:val="Κεφαλίδα Char"/>
    <w:link w:val="a3"/>
    <w:uiPriority w:val="99"/>
    <w:locked/>
    <w:rsid w:val="00CE2AEA"/>
    <w:rPr>
      <w:rFonts w:cs="Times New Roman"/>
      <w:sz w:val="24"/>
      <w:lang w:eastAsia="en-US"/>
    </w:rPr>
  </w:style>
  <w:style w:type="paragraph" w:styleId="a4">
    <w:name w:val="footer"/>
    <w:basedOn w:val="a"/>
    <w:link w:val="Char0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0">
    <w:name w:val="Υποσέλιδο Char"/>
    <w:link w:val="a4"/>
    <w:uiPriority w:val="99"/>
    <w:locked/>
    <w:rsid w:val="00CE2AEA"/>
    <w:rPr>
      <w:rFonts w:cs="Times New Roman"/>
      <w:sz w:val="24"/>
      <w:lang w:eastAsia="en-US"/>
    </w:rPr>
  </w:style>
  <w:style w:type="paragraph" w:styleId="a5">
    <w:name w:val="Balloon Text"/>
    <w:basedOn w:val="a"/>
    <w:link w:val="Char1"/>
    <w:uiPriority w:val="99"/>
    <w:semiHidden/>
    <w:rsid w:val="00CE2AEA"/>
    <w:rPr>
      <w:rFonts w:ascii="Lucida Grande" w:hAnsi="Lucida Grande"/>
      <w:sz w:val="18"/>
      <w:szCs w:val="18"/>
      <w:lang w:val="el-GR"/>
    </w:rPr>
  </w:style>
  <w:style w:type="character" w:customStyle="1" w:styleId="Char1">
    <w:name w:val="Κείμενο πλαισίου Char"/>
    <w:link w:val="a5"/>
    <w:uiPriority w:val="99"/>
    <w:semiHidden/>
    <w:locked/>
    <w:rsid w:val="00CE2AEA"/>
    <w:rPr>
      <w:rFonts w:ascii="Lucida Grande" w:hAnsi="Lucida Grande" w:cs="Times New Roman"/>
      <w:sz w:val="18"/>
      <w:lang w:eastAsia="en-US"/>
    </w:rPr>
  </w:style>
  <w:style w:type="character" w:styleId="-">
    <w:name w:val="Hyperlink"/>
    <w:uiPriority w:val="99"/>
    <w:rsid w:val="00B15AD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B15ADD"/>
    <w:rPr>
      <w:rFonts w:cs="Times New Roman"/>
    </w:rPr>
  </w:style>
  <w:style w:type="paragraph" w:styleId="Web">
    <w:name w:val="Normal (Web)"/>
    <w:basedOn w:val="a"/>
    <w:uiPriority w:val="99"/>
    <w:rsid w:val="00B15ADD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99"/>
    <w:rsid w:val="009F1D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E47DD"/>
    <w:pPr>
      <w:ind w:left="720"/>
      <w:contextualSpacing/>
    </w:pPr>
    <w:rPr>
      <w:szCs w:val="24"/>
    </w:rPr>
  </w:style>
  <w:style w:type="paragraph" w:styleId="2">
    <w:name w:val="Body Text 2"/>
    <w:link w:val="2Char"/>
    <w:rsid w:val="00C1286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color w:val="000000"/>
      <w:sz w:val="22"/>
      <w:szCs w:val="22"/>
      <w:u w:color="000000"/>
      <w:bdr w:val="nil"/>
      <w:lang w:val="en-US" w:eastAsia="en-GB"/>
    </w:rPr>
  </w:style>
  <w:style w:type="character" w:customStyle="1" w:styleId="2Char">
    <w:name w:val="Σώμα κείμενου 2 Char"/>
    <w:link w:val="2"/>
    <w:rsid w:val="00C12865"/>
    <w:rPr>
      <w:rFonts w:ascii="Arial" w:eastAsia="Arial" w:hAnsi="Arial" w:cs="Arial"/>
      <w:color w:val="000000"/>
      <w:u w:color="000000"/>
      <w:bdr w:val="nil"/>
      <w:lang w:val="en-US" w:eastAsia="en-GB"/>
    </w:rPr>
  </w:style>
  <w:style w:type="character" w:customStyle="1" w:styleId="hps">
    <w:name w:val="hps"/>
    <w:basedOn w:val="a0"/>
    <w:rsid w:val="00C12865"/>
  </w:style>
  <w:style w:type="paragraph" w:customStyle="1" w:styleId="Text">
    <w:name w:val="Text"/>
    <w:rsid w:val="00C1286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paragraph">
    <w:name w:val="paragraph"/>
    <w:basedOn w:val="a"/>
    <w:rsid w:val="00334D06"/>
    <w:pPr>
      <w:spacing w:before="100" w:beforeAutospacing="1" w:after="100" w:afterAutospacing="1"/>
    </w:pPr>
    <w:rPr>
      <w:rFonts w:eastAsia="Times New Roman"/>
      <w:szCs w:val="24"/>
      <w:lang w:val="el-GR" w:eastAsia="el-GR"/>
    </w:rPr>
  </w:style>
  <w:style w:type="character" w:customStyle="1" w:styleId="normaltextrun">
    <w:name w:val="normaltextrun"/>
    <w:basedOn w:val="a0"/>
    <w:rsid w:val="00334D06"/>
  </w:style>
  <w:style w:type="character" w:customStyle="1" w:styleId="eop">
    <w:name w:val="eop"/>
    <w:basedOn w:val="a0"/>
    <w:rsid w:val="00334D06"/>
  </w:style>
  <w:style w:type="table" w:styleId="-4">
    <w:name w:val="Light Shading Accent 4"/>
    <w:basedOn w:val="a1"/>
    <w:uiPriority w:val="60"/>
    <w:rsid w:val="00D36043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D36043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657"/>
    <w:rPr>
      <w:sz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">
    <w:name w:val="Κεφαλίδα Char"/>
    <w:link w:val="a3"/>
    <w:uiPriority w:val="99"/>
    <w:locked/>
    <w:rsid w:val="00CE2AEA"/>
    <w:rPr>
      <w:rFonts w:cs="Times New Roman"/>
      <w:sz w:val="24"/>
      <w:lang w:eastAsia="en-US"/>
    </w:rPr>
  </w:style>
  <w:style w:type="paragraph" w:styleId="a4">
    <w:name w:val="footer"/>
    <w:basedOn w:val="a"/>
    <w:link w:val="Char0"/>
    <w:uiPriority w:val="99"/>
    <w:rsid w:val="00CE2AEA"/>
    <w:pPr>
      <w:tabs>
        <w:tab w:val="center" w:pos="4320"/>
        <w:tab w:val="right" w:pos="8640"/>
      </w:tabs>
    </w:pPr>
    <w:rPr>
      <w:lang w:val="el-GR"/>
    </w:rPr>
  </w:style>
  <w:style w:type="character" w:customStyle="1" w:styleId="Char0">
    <w:name w:val="Υποσέλιδο Char"/>
    <w:link w:val="a4"/>
    <w:uiPriority w:val="99"/>
    <w:locked/>
    <w:rsid w:val="00CE2AEA"/>
    <w:rPr>
      <w:rFonts w:cs="Times New Roman"/>
      <w:sz w:val="24"/>
      <w:lang w:eastAsia="en-US"/>
    </w:rPr>
  </w:style>
  <w:style w:type="paragraph" w:styleId="a5">
    <w:name w:val="Balloon Text"/>
    <w:basedOn w:val="a"/>
    <w:link w:val="Char1"/>
    <w:uiPriority w:val="99"/>
    <w:semiHidden/>
    <w:rsid w:val="00CE2AEA"/>
    <w:rPr>
      <w:rFonts w:ascii="Lucida Grande" w:hAnsi="Lucida Grande"/>
      <w:sz w:val="18"/>
      <w:szCs w:val="18"/>
      <w:lang w:val="el-GR"/>
    </w:rPr>
  </w:style>
  <w:style w:type="character" w:customStyle="1" w:styleId="Char1">
    <w:name w:val="Κείμενο πλαισίου Char"/>
    <w:link w:val="a5"/>
    <w:uiPriority w:val="99"/>
    <w:semiHidden/>
    <w:locked/>
    <w:rsid w:val="00CE2AEA"/>
    <w:rPr>
      <w:rFonts w:ascii="Lucida Grande" w:hAnsi="Lucida Grande" w:cs="Times New Roman"/>
      <w:sz w:val="18"/>
      <w:lang w:eastAsia="en-US"/>
    </w:rPr>
  </w:style>
  <w:style w:type="character" w:styleId="-">
    <w:name w:val="Hyperlink"/>
    <w:uiPriority w:val="99"/>
    <w:rsid w:val="00B15ADD"/>
    <w:rPr>
      <w:rFonts w:cs="Times New Roman"/>
      <w:color w:val="0000FF"/>
      <w:u w:val="single"/>
    </w:rPr>
  </w:style>
  <w:style w:type="character" w:customStyle="1" w:styleId="apple-converted-space">
    <w:name w:val="apple-converted-space"/>
    <w:rsid w:val="00B15ADD"/>
    <w:rPr>
      <w:rFonts w:cs="Times New Roman"/>
    </w:rPr>
  </w:style>
  <w:style w:type="paragraph" w:styleId="Web">
    <w:name w:val="Normal (Web)"/>
    <w:basedOn w:val="a"/>
    <w:uiPriority w:val="99"/>
    <w:rsid w:val="00B15ADD"/>
    <w:pPr>
      <w:spacing w:before="100" w:beforeAutospacing="1" w:after="100" w:afterAutospacing="1"/>
    </w:pPr>
    <w:rPr>
      <w:szCs w:val="24"/>
    </w:rPr>
  </w:style>
  <w:style w:type="table" w:styleId="a6">
    <w:name w:val="Table Grid"/>
    <w:basedOn w:val="a1"/>
    <w:uiPriority w:val="99"/>
    <w:rsid w:val="009F1D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E47DD"/>
    <w:pPr>
      <w:ind w:left="720"/>
      <w:contextualSpacing/>
    </w:pPr>
    <w:rPr>
      <w:szCs w:val="24"/>
    </w:rPr>
  </w:style>
  <w:style w:type="paragraph" w:styleId="2">
    <w:name w:val="Body Text 2"/>
    <w:link w:val="2Char"/>
    <w:rsid w:val="00C12865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" w:eastAsia="Arial" w:hAnsi="Arial" w:cs="Arial"/>
      <w:color w:val="000000"/>
      <w:sz w:val="22"/>
      <w:szCs w:val="22"/>
      <w:u w:color="000000"/>
      <w:bdr w:val="nil"/>
      <w:lang w:val="en-US" w:eastAsia="en-GB"/>
    </w:rPr>
  </w:style>
  <w:style w:type="character" w:customStyle="1" w:styleId="2Char">
    <w:name w:val="Σώμα κείμενου 2 Char"/>
    <w:link w:val="2"/>
    <w:rsid w:val="00C12865"/>
    <w:rPr>
      <w:rFonts w:ascii="Arial" w:eastAsia="Arial" w:hAnsi="Arial" w:cs="Arial"/>
      <w:color w:val="000000"/>
      <w:u w:color="000000"/>
      <w:bdr w:val="nil"/>
      <w:lang w:val="en-US" w:eastAsia="en-GB"/>
    </w:rPr>
  </w:style>
  <w:style w:type="character" w:customStyle="1" w:styleId="hps">
    <w:name w:val="hps"/>
    <w:basedOn w:val="a0"/>
    <w:rsid w:val="00C12865"/>
  </w:style>
  <w:style w:type="paragraph" w:customStyle="1" w:styleId="Text">
    <w:name w:val="Text"/>
    <w:rsid w:val="00C12865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paragraph">
    <w:name w:val="paragraph"/>
    <w:basedOn w:val="a"/>
    <w:rsid w:val="00334D06"/>
    <w:pPr>
      <w:spacing w:before="100" w:beforeAutospacing="1" w:after="100" w:afterAutospacing="1"/>
    </w:pPr>
    <w:rPr>
      <w:rFonts w:eastAsia="Times New Roman"/>
      <w:szCs w:val="24"/>
      <w:lang w:val="el-GR" w:eastAsia="el-GR"/>
    </w:rPr>
  </w:style>
  <w:style w:type="character" w:customStyle="1" w:styleId="normaltextrun">
    <w:name w:val="normaltextrun"/>
    <w:basedOn w:val="a0"/>
    <w:rsid w:val="00334D06"/>
  </w:style>
  <w:style w:type="character" w:customStyle="1" w:styleId="eop">
    <w:name w:val="eop"/>
    <w:basedOn w:val="a0"/>
    <w:rsid w:val="00334D06"/>
  </w:style>
  <w:style w:type="table" w:styleId="-4">
    <w:name w:val="Light Shading Accent 4"/>
    <w:basedOn w:val="a1"/>
    <w:uiPriority w:val="60"/>
    <w:rsid w:val="00D36043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1"/>
    <w:uiPriority w:val="60"/>
    <w:rsid w:val="00D36043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eppe.g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youtu.be/dEVQLcumTd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aseppe.gr" TargetMode="External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gif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615</Words>
  <Characters>3322</Characters>
  <Application>Microsoft Office Word</Application>
  <DocSecurity>0</DocSecurity>
  <Lines>27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Αθήνα 20 Νοεμβρίου 2015</vt:lpstr>
      <vt:lpstr>Αθήνα 20 Νοεμβρίου 2015</vt:lpstr>
    </vt:vector>
  </TitlesOfParts>
  <Company>####</Company>
  <LinksUpToDate>false</LinksUpToDate>
  <CharactersWithSpaces>3930</CharactersWithSpaces>
  <SharedDoc>false</SharedDoc>
  <HLinks>
    <vt:vector size="24" baseType="variant">
      <vt:variant>
        <vt:i4>393226</vt:i4>
      </vt:variant>
      <vt:variant>
        <vt:i4>3</vt:i4>
      </vt:variant>
      <vt:variant>
        <vt:i4>0</vt:i4>
      </vt:variant>
      <vt:variant>
        <vt:i4>5</vt:i4>
      </vt:variant>
      <vt:variant>
        <vt:lpwstr>https://youtu.be/uOCLvV9IObQ</vt:lpwstr>
      </vt:variant>
      <vt:variant>
        <vt:lpwstr/>
      </vt:variant>
      <vt:variant>
        <vt:i4>7667832</vt:i4>
      </vt:variant>
      <vt:variant>
        <vt:i4>0</vt:i4>
      </vt:variant>
      <vt:variant>
        <vt:i4>0</vt:i4>
      </vt:variant>
      <vt:variant>
        <vt:i4>5</vt:i4>
      </vt:variant>
      <vt:variant>
        <vt:lpwstr>http://www.paseppe.gr/</vt:lpwstr>
      </vt:variant>
      <vt:variant>
        <vt:lpwstr/>
      </vt:variant>
      <vt:variant>
        <vt:i4>327738</vt:i4>
      </vt:variant>
      <vt:variant>
        <vt:i4>3</vt:i4>
      </vt:variant>
      <vt:variant>
        <vt:i4>0</vt:i4>
      </vt:variant>
      <vt:variant>
        <vt:i4>5</vt:i4>
      </vt:variant>
      <vt:variant>
        <vt:lpwstr>mailto:info@paseppe.gr</vt:lpwstr>
      </vt:variant>
      <vt:variant>
        <vt:lpwstr/>
      </vt:variant>
      <vt:variant>
        <vt:i4>7667832</vt:i4>
      </vt:variant>
      <vt:variant>
        <vt:i4>0</vt:i4>
      </vt:variant>
      <vt:variant>
        <vt:i4>0</vt:i4>
      </vt:variant>
      <vt:variant>
        <vt:i4>5</vt:i4>
      </vt:variant>
      <vt:variant>
        <vt:lpwstr>http://www.paseppe.gr/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 20 Νοεμβρίου 2015</dc:title>
  <dc:creator>## ###</dc:creator>
  <cp:lastModifiedBy>User</cp:lastModifiedBy>
  <cp:revision>17</cp:revision>
  <cp:lastPrinted>2021-05-20T12:51:00Z</cp:lastPrinted>
  <dcterms:created xsi:type="dcterms:W3CDTF">2021-05-20T14:31:00Z</dcterms:created>
  <dcterms:modified xsi:type="dcterms:W3CDTF">2021-05-21T15:31:00Z</dcterms:modified>
</cp:coreProperties>
</file>