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F4494" w14:textId="77777777" w:rsidR="0061014D" w:rsidRDefault="0061014D" w:rsidP="0061014D">
      <w:pPr>
        <w:autoSpaceDE w:val="0"/>
        <w:autoSpaceDN w:val="0"/>
        <w:adjustRightInd w:val="0"/>
        <w:spacing w:after="240"/>
        <w:jc w:val="right"/>
        <w:rPr>
          <w:rFonts w:ascii="Arial" w:eastAsia="PFHighwayGothicLight-Regular" w:hAnsi="Arial" w:cs="Arial"/>
          <w:sz w:val="22"/>
          <w:szCs w:val="22"/>
          <w:lang w:val="el-GR"/>
        </w:rPr>
      </w:pPr>
    </w:p>
    <w:p w14:paraId="0C88BBC4" w14:textId="48AC0597" w:rsidR="00D674EF" w:rsidRPr="00FB7958" w:rsidRDefault="00D674EF" w:rsidP="0061014D">
      <w:pPr>
        <w:autoSpaceDE w:val="0"/>
        <w:autoSpaceDN w:val="0"/>
        <w:adjustRightInd w:val="0"/>
        <w:spacing w:after="240"/>
        <w:jc w:val="right"/>
        <w:rPr>
          <w:rFonts w:ascii="Arial" w:eastAsia="PFHighwayGothicLight-Regular" w:hAnsi="Arial" w:cs="Arial"/>
          <w:sz w:val="22"/>
          <w:szCs w:val="22"/>
          <w:lang w:val="el-GR"/>
        </w:rPr>
      </w:pPr>
      <w:r w:rsidRPr="00266F1E">
        <w:rPr>
          <w:rFonts w:ascii="Arial" w:eastAsia="PFHighwayGothicLight-Regular" w:hAnsi="Arial" w:cs="Arial"/>
          <w:sz w:val="22"/>
          <w:szCs w:val="22"/>
          <w:lang w:val="el-GR"/>
        </w:rPr>
        <w:t xml:space="preserve">Αθήνα </w:t>
      </w:r>
      <w:r w:rsidR="00743412" w:rsidRPr="00FB7958">
        <w:rPr>
          <w:rFonts w:ascii="Arial" w:eastAsia="PFHighwayGothicLight-Regular" w:hAnsi="Arial" w:cs="Arial"/>
          <w:sz w:val="22"/>
          <w:szCs w:val="22"/>
          <w:lang w:val="el-GR"/>
        </w:rPr>
        <w:t>27</w:t>
      </w:r>
      <w:r w:rsidR="00F54957" w:rsidRPr="00F54957">
        <w:rPr>
          <w:rFonts w:ascii="Arial" w:eastAsia="PFHighwayGothicLight-Regular" w:hAnsi="Arial" w:cs="Arial"/>
          <w:sz w:val="22"/>
          <w:szCs w:val="22"/>
          <w:lang w:val="el-GR"/>
        </w:rPr>
        <w:t xml:space="preserve"> </w:t>
      </w:r>
      <w:r w:rsidR="003C01A4">
        <w:rPr>
          <w:rFonts w:ascii="Arial" w:eastAsia="PFHighwayGothicLight-Regular" w:hAnsi="Arial" w:cs="Arial"/>
          <w:sz w:val="22"/>
          <w:szCs w:val="22"/>
          <w:lang w:val="el-GR"/>
        </w:rPr>
        <w:t xml:space="preserve">Σεπτεμβρίου </w:t>
      </w:r>
      <w:r w:rsidR="00694931">
        <w:rPr>
          <w:rFonts w:ascii="Arial" w:eastAsia="PFHighwayGothicLight-Regular" w:hAnsi="Arial" w:cs="Arial"/>
          <w:sz w:val="22"/>
          <w:szCs w:val="22"/>
          <w:lang w:val="el-GR"/>
        </w:rPr>
        <w:t>201</w:t>
      </w:r>
      <w:r w:rsidR="00743412" w:rsidRPr="00FB7958">
        <w:rPr>
          <w:rFonts w:ascii="Arial" w:eastAsia="PFHighwayGothicLight-Regular" w:hAnsi="Arial" w:cs="Arial"/>
          <w:sz w:val="22"/>
          <w:szCs w:val="22"/>
          <w:lang w:val="el-GR"/>
        </w:rPr>
        <w:t>8</w:t>
      </w:r>
    </w:p>
    <w:p w14:paraId="749816A8" w14:textId="77777777" w:rsidR="00F54957" w:rsidRPr="00F54957" w:rsidRDefault="00F54957" w:rsidP="00F54957">
      <w:pPr>
        <w:shd w:val="clear" w:color="auto" w:fill="FFFFFF"/>
        <w:spacing w:after="240"/>
        <w:jc w:val="center"/>
        <w:rPr>
          <w:rFonts w:ascii="Arial" w:hAnsi="Arial" w:cs="Arial"/>
          <w:color w:val="222222"/>
          <w:sz w:val="18"/>
          <w:szCs w:val="18"/>
          <w:lang w:val="el-GR"/>
        </w:rPr>
      </w:pPr>
      <w:r w:rsidRPr="00F54957">
        <w:rPr>
          <w:rFonts w:ascii="Arial" w:hAnsi="Arial" w:cs="Arial"/>
          <w:b/>
          <w:bCs/>
          <w:color w:val="000000"/>
          <w:sz w:val="32"/>
          <w:szCs w:val="32"/>
          <w:u w:val="single"/>
          <w:lang w:val="el-GR"/>
        </w:rPr>
        <w:t>Δελτίο Τύπου</w:t>
      </w:r>
    </w:p>
    <w:p w14:paraId="09AA1DAD" w14:textId="77777777" w:rsidR="00F54957" w:rsidRPr="00F54957" w:rsidRDefault="00F54957" w:rsidP="00F54957">
      <w:pPr>
        <w:shd w:val="clear" w:color="auto" w:fill="FFFFFF"/>
        <w:spacing w:after="240"/>
        <w:jc w:val="center"/>
        <w:rPr>
          <w:rFonts w:ascii="Arial" w:hAnsi="Arial" w:cs="Arial"/>
          <w:color w:val="222222"/>
          <w:sz w:val="18"/>
          <w:szCs w:val="18"/>
          <w:lang w:val="el-GR"/>
        </w:rPr>
      </w:pPr>
      <w:r w:rsidRPr="004F7D34">
        <w:rPr>
          <w:rFonts w:ascii="Arial" w:hAnsi="Arial" w:cs="Arial"/>
          <w:b/>
          <w:bCs/>
          <w:color w:val="000000"/>
          <w:sz w:val="17"/>
          <w:szCs w:val="17"/>
          <w:lang w:val="el-GR"/>
        </w:rPr>
        <w:t>ΤΕΛΕΤΗ ΑΠΟΝΟΜΗΣ ΕΥΡΩΠΑΪΚΩΝ</w:t>
      </w:r>
      <w:r w:rsidRPr="004F7D34">
        <w:rPr>
          <w:rStyle w:val="apple-converted-space"/>
          <w:rFonts w:ascii="Arial" w:hAnsi="Arial" w:cs="Arial"/>
          <w:b/>
          <w:bCs/>
          <w:color w:val="000000"/>
          <w:sz w:val="17"/>
          <w:szCs w:val="17"/>
        </w:rPr>
        <w:t> </w:t>
      </w:r>
      <w:r w:rsidRPr="004F7D34">
        <w:rPr>
          <w:rFonts w:ascii="Arial" w:hAnsi="Arial" w:cs="Arial"/>
          <w:b/>
          <w:bCs/>
          <w:color w:val="000000"/>
          <w:sz w:val="17"/>
          <w:szCs w:val="17"/>
        </w:rPr>
        <w:t>B</w:t>
      </w:r>
      <w:r w:rsidRPr="004F7D34">
        <w:rPr>
          <w:rFonts w:ascii="Arial" w:hAnsi="Arial" w:cs="Arial"/>
          <w:b/>
          <w:bCs/>
          <w:color w:val="000000"/>
          <w:sz w:val="17"/>
          <w:szCs w:val="17"/>
          <w:lang w:val="el-GR"/>
        </w:rPr>
        <w:t>ΡΑΒΕΙΩΝ ΕΠΙΧΕΙΡΗΣΕΩΝ ΚΑΙ ΕΛΛΗΝΙΚΩΝ ΒΡΑΒΕΙΩΝ ΓΙΑ ΤΟ</w:t>
      </w:r>
      <w:r w:rsidRPr="00F54957">
        <w:rPr>
          <w:rFonts w:ascii="Arial" w:hAnsi="Arial" w:cs="Arial"/>
          <w:b/>
          <w:bCs/>
          <w:color w:val="000000"/>
          <w:sz w:val="18"/>
          <w:szCs w:val="18"/>
          <w:lang w:val="el-GR"/>
        </w:rPr>
        <w:t xml:space="preserve"> ΠΕΡΙΒΑΛΛΟΝ</w:t>
      </w:r>
    </w:p>
    <w:p w14:paraId="5E412606" w14:textId="46F81F63" w:rsidR="00F54957" w:rsidRPr="00743412" w:rsidRDefault="00F54957" w:rsidP="00F54957">
      <w:pPr>
        <w:shd w:val="clear" w:color="auto" w:fill="FFFFFF"/>
        <w:spacing w:after="240"/>
        <w:jc w:val="both"/>
        <w:rPr>
          <w:rFonts w:ascii="Arial" w:hAnsi="Arial" w:cs="Arial"/>
          <w:color w:val="222222"/>
          <w:sz w:val="22"/>
          <w:szCs w:val="22"/>
          <w:lang w:val="el-GR"/>
        </w:rPr>
      </w:pPr>
      <w:r w:rsidRPr="00F54957">
        <w:rPr>
          <w:rFonts w:ascii="Arial" w:hAnsi="Arial" w:cs="Arial"/>
          <w:color w:val="222222"/>
          <w:sz w:val="22"/>
          <w:szCs w:val="22"/>
          <w:lang w:val="el-GR"/>
        </w:rPr>
        <w:t xml:space="preserve">Την </w:t>
      </w:r>
      <w:r>
        <w:rPr>
          <w:rFonts w:ascii="Arial" w:hAnsi="Arial" w:cs="Arial"/>
          <w:color w:val="222222"/>
          <w:sz w:val="22"/>
          <w:szCs w:val="22"/>
          <w:lang w:val="el-GR"/>
        </w:rPr>
        <w:t xml:space="preserve">Τετάρτη </w:t>
      </w:r>
      <w:r w:rsidR="00743412" w:rsidRPr="00743412">
        <w:rPr>
          <w:rFonts w:ascii="Arial" w:hAnsi="Arial" w:cs="Arial"/>
          <w:color w:val="222222"/>
          <w:sz w:val="22"/>
          <w:szCs w:val="22"/>
          <w:lang w:val="el-GR"/>
        </w:rPr>
        <w:t>24</w:t>
      </w:r>
      <w:r w:rsidRPr="00F54957">
        <w:rPr>
          <w:rFonts w:ascii="Arial" w:hAnsi="Arial" w:cs="Arial"/>
          <w:color w:val="222222"/>
          <w:sz w:val="22"/>
          <w:szCs w:val="22"/>
          <w:lang w:val="el-GR"/>
        </w:rPr>
        <w:t xml:space="preserve"> Οκτωβρίου 201</w:t>
      </w:r>
      <w:r w:rsidR="00743412" w:rsidRPr="00743412">
        <w:rPr>
          <w:rFonts w:ascii="Arial" w:hAnsi="Arial" w:cs="Arial"/>
          <w:color w:val="222222"/>
          <w:sz w:val="22"/>
          <w:szCs w:val="22"/>
          <w:lang w:val="el-GR"/>
        </w:rPr>
        <w:t>8</w:t>
      </w:r>
      <w:r w:rsidR="00743412">
        <w:rPr>
          <w:rFonts w:ascii="Arial" w:hAnsi="Arial" w:cs="Arial"/>
          <w:color w:val="222222"/>
          <w:sz w:val="22"/>
          <w:szCs w:val="22"/>
          <w:lang w:val="el-GR"/>
        </w:rPr>
        <w:t xml:space="preserve"> στις 19</w:t>
      </w:r>
      <w:r w:rsidR="00743412" w:rsidRPr="00743412">
        <w:rPr>
          <w:rFonts w:ascii="Arial" w:hAnsi="Arial" w:cs="Arial"/>
          <w:color w:val="222222"/>
          <w:sz w:val="22"/>
          <w:szCs w:val="22"/>
          <w:lang w:val="el-GR"/>
        </w:rPr>
        <w:t>:0</w:t>
      </w:r>
      <w:r w:rsidRPr="00F54957">
        <w:rPr>
          <w:rFonts w:ascii="Arial" w:hAnsi="Arial" w:cs="Arial"/>
          <w:color w:val="222222"/>
          <w:sz w:val="22"/>
          <w:szCs w:val="22"/>
          <w:lang w:val="el-GR"/>
        </w:rPr>
        <w:t xml:space="preserve">0, παρουσία της πολιτικής ηγεσίας του τόπου, </w:t>
      </w:r>
      <w:r w:rsidR="00743412">
        <w:rPr>
          <w:rFonts w:ascii="Arial" w:hAnsi="Arial" w:cs="Arial"/>
          <w:color w:val="222222"/>
          <w:sz w:val="22"/>
          <w:szCs w:val="22"/>
          <w:lang w:val="el-GR"/>
        </w:rPr>
        <w:t xml:space="preserve">επιχειρηματιών και εκπροσώπων φορέων </w:t>
      </w:r>
      <w:r w:rsidRPr="00F54957">
        <w:rPr>
          <w:rFonts w:ascii="Arial" w:hAnsi="Arial" w:cs="Arial"/>
          <w:color w:val="222222"/>
          <w:sz w:val="22"/>
          <w:szCs w:val="22"/>
          <w:lang w:val="el-GR"/>
        </w:rPr>
        <w:t xml:space="preserve">θα πραγματοποιηθεί στο </w:t>
      </w:r>
      <w:r w:rsidR="00743412">
        <w:rPr>
          <w:rFonts w:ascii="Arial" w:hAnsi="Arial" w:cs="Arial"/>
          <w:color w:val="222222"/>
          <w:sz w:val="22"/>
          <w:szCs w:val="22"/>
          <w:lang w:val="el-GR"/>
        </w:rPr>
        <w:t>Πολεμικό Μουσείο στην Αθήνα</w:t>
      </w:r>
      <w:r w:rsidRPr="00F54957">
        <w:rPr>
          <w:rFonts w:ascii="Arial" w:hAnsi="Arial" w:cs="Arial"/>
          <w:color w:val="222222"/>
          <w:sz w:val="22"/>
          <w:szCs w:val="22"/>
          <w:lang w:val="el-GR"/>
        </w:rPr>
        <w:t xml:space="preserve"> η </w:t>
      </w:r>
      <w:r w:rsidR="00743412">
        <w:rPr>
          <w:rFonts w:ascii="Arial" w:hAnsi="Arial" w:cs="Arial"/>
          <w:color w:val="222222"/>
          <w:sz w:val="22"/>
          <w:szCs w:val="22"/>
          <w:lang w:val="el-GR"/>
        </w:rPr>
        <w:t>7</w:t>
      </w:r>
      <w:r w:rsidRPr="00F54957">
        <w:rPr>
          <w:rFonts w:ascii="Arial" w:hAnsi="Arial" w:cs="Arial"/>
          <w:color w:val="222222"/>
          <w:sz w:val="22"/>
          <w:szCs w:val="22"/>
          <w:lang w:val="el-GR"/>
        </w:rPr>
        <w:t>η τελετή απονομής των «</w:t>
      </w:r>
      <w:r w:rsidRPr="00F54957">
        <w:rPr>
          <w:rFonts w:ascii="Arial" w:hAnsi="Arial" w:cs="Arial"/>
          <w:b/>
          <w:bCs/>
          <w:color w:val="222222"/>
          <w:sz w:val="22"/>
          <w:szCs w:val="22"/>
          <w:lang w:val="el-GR"/>
        </w:rPr>
        <w:t xml:space="preserve">Ευρωπαϊκών Βραβείων Επιχειρήσεων για το Περιβάλλον – </w:t>
      </w:r>
      <w:r>
        <w:rPr>
          <w:rFonts w:ascii="Arial" w:hAnsi="Arial" w:cs="Arial"/>
          <w:b/>
          <w:bCs/>
          <w:color w:val="222222"/>
          <w:sz w:val="22"/>
          <w:szCs w:val="22"/>
        </w:rPr>
        <w:t>European</w:t>
      </w:r>
      <w:r w:rsidRPr="00F54957">
        <w:rPr>
          <w:rFonts w:ascii="Arial" w:hAnsi="Arial" w:cs="Arial"/>
          <w:b/>
          <w:bCs/>
          <w:color w:val="222222"/>
          <w:sz w:val="22"/>
          <w:szCs w:val="22"/>
          <w:lang w:val="el-GR"/>
        </w:rPr>
        <w:t xml:space="preserve"> </w:t>
      </w:r>
      <w:r>
        <w:rPr>
          <w:rFonts w:ascii="Arial" w:hAnsi="Arial" w:cs="Arial"/>
          <w:b/>
          <w:bCs/>
          <w:color w:val="222222"/>
          <w:sz w:val="22"/>
          <w:szCs w:val="22"/>
        </w:rPr>
        <w:t>Business</w:t>
      </w:r>
      <w:r w:rsidRPr="00F54957">
        <w:rPr>
          <w:rFonts w:ascii="Arial" w:hAnsi="Arial" w:cs="Arial"/>
          <w:b/>
          <w:bCs/>
          <w:color w:val="222222"/>
          <w:sz w:val="22"/>
          <w:szCs w:val="22"/>
          <w:lang w:val="el-GR"/>
        </w:rPr>
        <w:t xml:space="preserve"> </w:t>
      </w:r>
      <w:r>
        <w:rPr>
          <w:rFonts w:ascii="Arial" w:hAnsi="Arial" w:cs="Arial"/>
          <w:b/>
          <w:bCs/>
          <w:color w:val="222222"/>
          <w:sz w:val="22"/>
          <w:szCs w:val="22"/>
        </w:rPr>
        <w:t>Awards</w:t>
      </w:r>
      <w:r w:rsidRPr="00F54957">
        <w:rPr>
          <w:rFonts w:ascii="Arial" w:hAnsi="Arial" w:cs="Arial"/>
          <w:b/>
          <w:bCs/>
          <w:color w:val="222222"/>
          <w:sz w:val="22"/>
          <w:szCs w:val="22"/>
          <w:lang w:val="el-GR"/>
        </w:rPr>
        <w:t xml:space="preserve"> </w:t>
      </w:r>
      <w:r>
        <w:rPr>
          <w:rFonts w:ascii="Arial" w:hAnsi="Arial" w:cs="Arial"/>
          <w:b/>
          <w:bCs/>
          <w:color w:val="222222"/>
          <w:sz w:val="22"/>
          <w:szCs w:val="22"/>
        </w:rPr>
        <w:t>for</w:t>
      </w:r>
      <w:r w:rsidRPr="00F54957">
        <w:rPr>
          <w:rFonts w:ascii="Arial" w:hAnsi="Arial" w:cs="Arial"/>
          <w:b/>
          <w:bCs/>
          <w:color w:val="222222"/>
          <w:sz w:val="22"/>
          <w:szCs w:val="22"/>
          <w:lang w:val="el-GR"/>
        </w:rPr>
        <w:t xml:space="preserve"> </w:t>
      </w:r>
      <w:r>
        <w:rPr>
          <w:rFonts w:ascii="Arial" w:hAnsi="Arial" w:cs="Arial"/>
          <w:b/>
          <w:bCs/>
          <w:color w:val="222222"/>
          <w:sz w:val="22"/>
          <w:szCs w:val="22"/>
        </w:rPr>
        <w:t>the</w:t>
      </w:r>
      <w:r w:rsidRPr="00F54957">
        <w:rPr>
          <w:rFonts w:ascii="Arial" w:hAnsi="Arial" w:cs="Arial"/>
          <w:b/>
          <w:bCs/>
          <w:color w:val="222222"/>
          <w:sz w:val="22"/>
          <w:szCs w:val="22"/>
          <w:lang w:val="el-GR"/>
        </w:rPr>
        <w:t xml:space="preserve"> </w:t>
      </w:r>
      <w:r>
        <w:rPr>
          <w:rFonts w:ascii="Arial" w:hAnsi="Arial" w:cs="Arial"/>
          <w:b/>
          <w:bCs/>
          <w:color w:val="222222"/>
          <w:sz w:val="22"/>
          <w:szCs w:val="22"/>
        </w:rPr>
        <w:t>Environment</w:t>
      </w:r>
      <w:r w:rsidRPr="00F54957">
        <w:rPr>
          <w:rFonts w:ascii="Arial" w:hAnsi="Arial" w:cs="Arial"/>
          <w:color w:val="222222"/>
          <w:sz w:val="22"/>
          <w:szCs w:val="22"/>
          <w:lang w:val="el-GR"/>
        </w:rPr>
        <w:t>» και των «</w:t>
      </w:r>
      <w:r w:rsidRPr="00F54957">
        <w:rPr>
          <w:rFonts w:ascii="Arial" w:hAnsi="Arial" w:cs="Arial"/>
          <w:b/>
          <w:bCs/>
          <w:color w:val="222222"/>
          <w:sz w:val="22"/>
          <w:szCs w:val="22"/>
          <w:lang w:val="el-GR"/>
        </w:rPr>
        <w:t>Ελληνικών Βραβείων για το Περιβάλλον</w:t>
      </w:r>
      <w:r w:rsidRPr="00F54957">
        <w:rPr>
          <w:rFonts w:ascii="Arial" w:hAnsi="Arial" w:cs="Arial"/>
          <w:color w:val="222222"/>
          <w:sz w:val="22"/>
          <w:szCs w:val="22"/>
          <w:lang w:val="el-GR"/>
        </w:rPr>
        <w:t>».</w:t>
      </w:r>
    </w:p>
    <w:p w14:paraId="045CAC85" w14:textId="2E023192" w:rsidR="00F54957" w:rsidRPr="00F54957" w:rsidRDefault="005B4FB1" w:rsidP="00F54957">
      <w:pPr>
        <w:shd w:val="clear" w:color="auto" w:fill="FFFFFF"/>
        <w:spacing w:after="240"/>
        <w:jc w:val="both"/>
        <w:rPr>
          <w:rFonts w:ascii="Arial" w:hAnsi="Arial" w:cs="Arial"/>
          <w:color w:val="222222"/>
          <w:sz w:val="18"/>
          <w:szCs w:val="18"/>
          <w:lang w:val="el-GR"/>
        </w:rPr>
      </w:pPr>
      <w:r w:rsidRPr="005B4FB1">
        <w:rPr>
          <w:rFonts w:ascii="Arial" w:hAnsi="Arial" w:cs="Arial"/>
          <w:bCs/>
          <w:color w:val="222222"/>
          <w:sz w:val="22"/>
          <w:szCs w:val="22"/>
          <w:lang w:val="el-GR"/>
        </w:rPr>
        <w:t>H</w:t>
      </w:r>
      <w:r>
        <w:rPr>
          <w:rFonts w:ascii="Arial" w:hAnsi="Arial" w:cs="Arial"/>
          <w:b/>
          <w:bCs/>
          <w:color w:val="222222"/>
          <w:sz w:val="22"/>
          <w:szCs w:val="22"/>
          <w:lang w:val="el-GR"/>
        </w:rPr>
        <w:t xml:space="preserve"> </w:t>
      </w:r>
      <w:r w:rsidRPr="00F54957">
        <w:rPr>
          <w:rFonts w:ascii="Arial" w:hAnsi="Arial" w:cs="Arial"/>
          <w:b/>
          <w:bCs/>
          <w:color w:val="222222"/>
          <w:sz w:val="22"/>
          <w:szCs w:val="22"/>
          <w:lang w:val="el-GR"/>
        </w:rPr>
        <w:t>Διεύθυνση Περιβάλλοντος της Ευρωπαϊκής Επιτροπής (</w:t>
      </w:r>
      <w:r>
        <w:rPr>
          <w:rFonts w:ascii="Arial" w:hAnsi="Arial" w:cs="Arial"/>
          <w:b/>
          <w:bCs/>
          <w:color w:val="222222"/>
          <w:sz w:val="22"/>
          <w:szCs w:val="22"/>
        </w:rPr>
        <w:t>DG</w:t>
      </w:r>
      <w:r>
        <w:rPr>
          <w:rStyle w:val="apple-converted-space"/>
          <w:rFonts w:ascii="Arial" w:hAnsi="Arial" w:cs="Arial"/>
          <w:b/>
          <w:bCs/>
          <w:color w:val="222222"/>
          <w:sz w:val="22"/>
          <w:szCs w:val="22"/>
        </w:rPr>
        <w:t> </w:t>
      </w:r>
      <w:r>
        <w:rPr>
          <w:rFonts w:ascii="Arial" w:hAnsi="Arial" w:cs="Arial"/>
          <w:b/>
          <w:bCs/>
          <w:color w:val="222222"/>
          <w:sz w:val="22"/>
          <w:szCs w:val="22"/>
        </w:rPr>
        <w:t>Environment</w:t>
      </w:r>
      <w:r w:rsidRPr="00F54957">
        <w:rPr>
          <w:rFonts w:ascii="Arial" w:hAnsi="Arial" w:cs="Arial"/>
          <w:b/>
          <w:bCs/>
          <w:color w:val="222222"/>
          <w:sz w:val="22"/>
          <w:szCs w:val="22"/>
          <w:lang w:val="el-GR"/>
        </w:rPr>
        <w:t>)</w:t>
      </w:r>
      <w:r>
        <w:rPr>
          <w:rFonts w:ascii="Arial" w:hAnsi="Arial" w:cs="Arial"/>
          <w:b/>
          <w:bCs/>
          <w:color w:val="222222"/>
          <w:sz w:val="22"/>
          <w:szCs w:val="22"/>
          <w:lang w:val="el-GR"/>
        </w:rPr>
        <w:t xml:space="preserve"> </w:t>
      </w:r>
      <w:r>
        <w:rPr>
          <w:rFonts w:ascii="Arial" w:hAnsi="Arial" w:cs="Arial"/>
          <w:bCs/>
          <w:color w:val="222222"/>
          <w:sz w:val="22"/>
          <w:szCs w:val="22"/>
          <w:lang w:val="el-GR"/>
        </w:rPr>
        <w:t>και ο</w:t>
      </w:r>
      <w:r w:rsidR="00F54957">
        <w:rPr>
          <w:rStyle w:val="apple-converted-space"/>
          <w:rFonts w:ascii="Arial" w:hAnsi="Arial" w:cs="Arial"/>
          <w:color w:val="222222"/>
          <w:sz w:val="22"/>
          <w:szCs w:val="22"/>
        </w:rPr>
        <w:t> </w:t>
      </w:r>
      <w:r w:rsidR="00F54957" w:rsidRPr="00F54957">
        <w:rPr>
          <w:rFonts w:ascii="Arial" w:hAnsi="Arial" w:cs="Arial"/>
          <w:b/>
          <w:bCs/>
          <w:color w:val="222222"/>
          <w:sz w:val="22"/>
          <w:szCs w:val="22"/>
          <w:lang w:val="el-GR"/>
        </w:rPr>
        <w:t>Πανελλήνιος Σύνδεσμος Επιχειρήσεων Προστασίας Περιβάλλοντος (ΠΑΣΕΠΠΕ)</w:t>
      </w:r>
      <w:r>
        <w:rPr>
          <w:rFonts w:ascii="Arial" w:hAnsi="Arial" w:cs="Arial"/>
          <w:b/>
          <w:bCs/>
          <w:color w:val="222222"/>
          <w:sz w:val="22"/>
          <w:szCs w:val="22"/>
          <w:lang w:val="el-GR"/>
        </w:rPr>
        <w:t xml:space="preserve"> </w:t>
      </w:r>
      <w:r w:rsidR="00F54957" w:rsidRPr="00F54957">
        <w:rPr>
          <w:rFonts w:ascii="Arial" w:hAnsi="Arial" w:cs="Arial"/>
          <w:color w:val="222222"/>
          <w:sz w:val="22"/>
          <w:szCs w:val="22"/>
          <w:lang w:val="el-GR"/>
        </w:rPr>
        <w:t xml:space="preserve">θα ανακοινώσουν </w:t>
      </w:r>
      <w:r w:rsidR="0061014D">
        <w:rPr>
          <w:rFonts w:ascii="Arial" w:hAnsi="Arial" w:cs="Arial"/>
          <w:color w:val="222222"/>
          <w:sz w:val="22"/>
          <w:szCs w:val="22"/>
          <w:lang w:val="el-GR"/>
        </w:rPr>
        <w:t>τους νικητές</w:t>
      </w:r>
      <w:r>
        <w:rPr>
          <w:rFonts w:ascii="Arial" w:hAnsi="Arial" w:cs="Arial"/>
          <w:color w:val="222222"/>
          <w:sz w:val="22"/>
          <w:szCs w:val="22"/>
          <w:lang w:val="el-GR"/>
        </w:rPr>
        <w:t xml:space="preserve"> στους δύο θεσμούς σε </w:t>
      </w:r>
      <w:r w:rsidR="00743412">
        <w:rPr>
          <w:rFonts w:ascii="Arial" w:hAnsi="Arial" w:cs="Arial"/>
          <w:color w:val="222222"/>
          <w:sz w:val="22"/>
          <w:szCs w:val="22"/>
          <w:lang w:val="el-GR"/>
        </w:rPr>
        <w:t>εννέα</w:t>
      </w:r>
      <w:r w:rsidR="00F54957" w:rsidRPr="00F54957">
        <w:rPr>
          <w:rFonts w:ascii="Arial" w:hAnsi="Arial" w:cs="Arial"/>
          <w:color w:val="222222"/>
          <w:sz w:val="22"/>
          <w:szCs w:val="22"/>
          <w:lang w:val="el-GR"/>
        </w:rPr>
        <w:t xml:space="preserve"> κατηγορίες.</w:t>
      </w:r>
    </w:p>
    <w:p w14:paraId="725312DA" w14:textId="08A65D59" w:rsidR="00F54957" w:rsidRDefault="00F54957" w:rsidP="00F54957">
      <w:pPr>
        <w:shd w:val="clear" w:color="auto" w:fill="FFFFFF"/>
        <w:spacing w:after="240"/>
        <w:jc w:val="both"/>
        <w:rPr>
          <w:rFonts w:ascii="Arial" w:hAnsi="Arial" w:cs="Arial"/>
          <w:color w:val="000000"/>
          <w:sz w:val="22"/>
          <w:szCs w:val="22"/>
          <w:lang w:val="el-GR"/>
        </w:rPr>
      </w:pPr>
      <w:r w:rsidRPr="00F54957">
        <w:rPr>
          <w:rFonts w:ascii="Arial" w:hAnsi="Arial" w:cs="Arial"/>
          <w:color w:val="000000"/>
          <w:sz w:val="22"/>
          <w:szCs w:val="22"/>
          <w:lang w:val="el-GR"/>
        </w:rPr>
        <w:t xml:space="preserve">Τα Βραβεία, απευθύνονται σε εταιρείες, οργανισμούς, δημόσιους και ιδιωτικούς φορείς με έδρα την Ελλάδα που συνδυάζουν με επιτυχία την καινοτομία με την οικονομική βιωσιμότητα, την αειφόρο ανάπτυξη, την προστασία του περιβάλλοντος και την κυκλική οικονομία. </w:t>
      </w:r>
      <w:r w:rsidR="006807B8">
        <w:rPr>
          <w:rFonts w:ascii="Arial" w:hAnsi="Arial" w:cs="Arial"/>
          <w:color w:val="000000"/>
          <w:sz w:val="22"/>
          <w:szCs w:val="22"/>
          <w:lang w:val="el-GR"/>
        </w:rPr>
        <w:t xml:space="preserve">Τα </w:t>
      </w:r>
      <w:r w:rsidR="006807B8">
        <w:rPr>
          <w:rFonts w:ascii="Arial" w:hAnsi="Arial" w:cs="Arial"/>
          <w:b/>
          <w:bCs/>
          <w:color w:val="222222"/>
          <w:sz w:val="22"/>
          <w:szCs w:val="22"/>
        </w:rPr>
        <w:t>European</w:t>
      </w:r>
      <w:r w:rsidR="006807B8" w:rsidRPr="00F54957">
        <w:rPr>
          <w:rFonts w:ascii="Arial" w:hAnsi="Arial" w:cs="Arial"/>
          <w:b/>
          <w:bCs/>
          <w:color w:val="222222"/>
          <w:sz w:val="22"/>
          <w:szCs w:val="22"/>
          <w:lang w:val="el-GR"/>
        </w:rPr>
        <w:t xml:space="preserve"> </w:t>
      </w:r>
      <w:r w:rsidR="006807B8">
        <w:rPr>
          <w:rFonts w:ascii="Arial" w:hAnsi="Arial" w:cs="Arial"/>
          <w:b/>
          <w:bCs/>
          <w:color w:val="222222"/>
          <w:sz w:val="22"/>
          <w:szCs w:val="22"/>
        </w:rPr>
        <w:t>Business</w:t>
      </w:r>
      <w:r w:rsidR="006807B8" w:rsidRPr="00F54957">
        <w:rPr>
          <w:rFonts w:ascii="Arial" w:hAnsi="Arial" w:cs="Arial"/>
          <w:b/>
          <w:bCs/>
          <w:color w:val="222222"/>
          <w:sz w:val="22"/>
          <w:szCs w:val="22"/>
          <w:lang w:val="el-GR"/>
        </w:rPr>
        <w:t xml:space="preserve"> </w:t>
      </w:r>
      <w:r w:rsidR="006807B8">
        <w:rPr>
          <w:rFonts w:ascii="Arial" w:hAnsi="Arial" w:cs="Arial"/>
          <w:b/>
          <w:bCs/>
          <w:color w:val="222222"/>
          <w:sz w:val="22"/>
          <w:szCs w:val="22"/>
        </w:rPr>
        <w:t>Awards</w:t>
      </w:r>
      <w:r w:rsidR="006807B8" w:rsidRPr="00F54957">
        <w:rPr>
          <w:rFonts w:ascii="Arial" w:hAnsi="Arial" w:cs="Arial"/>
          <w:b/>
          <w:bCs/>
          <w:color w:val="222222"/>
          <w:sz w:val="22"/>
          <w:szCs w:val="22"/>
          <w:lang w:val="el-GR"/>
        </w:rPr>
        <w:t xml:space="preserve"> </w:t>
      </w:r>
      <w:r w:rsidR="006807B8">
        <w:rPr>
          <w:rFonts w:ascii="Arial" w:hAnsi="Arial" w:cs="Arial"/>
          <w:b/>
          <w:bCs/>
          <w:color w:val="222222"/>
          <w:sz w:val="22"/>
          <w:szCs w:val="22"/>
        </w:rPr>
        <w:t>for</w:t>
      </w:r>
      <w:r w:rsidR="006807B8" w:rsidRPr="00F54957">
        <w:rPr>
          <w:rFonts w:ascii="Arial" w:hAnsi="Arial" w:cs="Arial"/>
          <w:b/>
          <w:bCs/>
          <w:color w:val="222222"/>
          <w:sz w:val="22"/>
          <w:szCs w:val="22"/>
          <w:lang w:val="el-GR"/>
        </w:rPr>
        <w:t xml:space="preserve"> </w:t>
      </w:r>
      <w:r w:rsidR="006807B8">
        <w:rPr>
          <w:rFonts w:ascii="Arial" w:hAnsi="Arial" w:cs="Arial"/>
          <w:b/>
          <w:bCs/>
          <w:color w:val="222222"/>
          <w:sz w:val="22"/>
          <w:szCs w:val="22"/>
        </w:rPr>
        <w:t>the</w:t>
      </w:r>
      <w:r w:rsidR="006807B8" w:rsidRPr="00F54957">
        <w:rPr>
          <w:rFonts w:ascii="Arial" w:hAnsi="Arial" w:cs="Arial"/>
          <w:b/>
          <w:bCs/>
          <w:color w:val="222222"/>
          <w:sz w:val="22"/>
          <w:szCs w:val="22"/>
          <w:lang w:val="el-GR"/>
        </w:rPr>
        <w:t xml:space="preserve"> </w:t>
      </w:r>
      <w:r w:rsidR="006807B8">
        <w:rPr>
          <w:rFonts w:ascii="Arial" w:hAnsi="Arial" w:cs="Arial"/>
          <w:b/>
          <w:bCs/>
          <w:color w:val="222222"/>
          <w:sz w:val="22"/>
          <w:szCs w:val="22"/>
        </w:rPr>
        <w:t>Environment</w:t>
      </w:r>
      <w:r w:rsidR="006807B8" w:rsidRPr="00F54957">
        <w:rPr>
          <w:rFonts w:ascii="Arial" w:hAnsi="Arial" w:cs="Arial"/>
          <w:color w:val="000000"/>
          <w:sz w:val="22"/>
          <w:szCs w:val="22"/>
          <w:lang w:val="el-GR"/>
        </w:rPr>
        <w:t xml:space="preserve"> </w:t>
      </w:r>
      <w:r w:rsidR="006807B8">
        <w:rPr>
          <w:rFonts w:ascii="Arial" w:hAnsi="Arial" w:cs="Arial"/>
          <w:color w:val="000000"/>
          <w:sz w:val="22"/>
          <w:szCs w:val="22"/>
          <w:lang w:val="el-GR"/>
        </w:rPr>
        <w:t>(</w:t>
      </w:r>
      <w:r w:rsidR="006807B8" w:rsidRPr="006807B8">
        <w:rPr>
          <w:rFonts w:ascii="Arial" w:hAnsi="Arial" w:cs="Arial"/>
          <w:b/>
          <w:color w:val="000000"/>
          <w:sz w:val="22"/>
          <w:szCs w:val="22"/>
          <w:lang w:val="el-GR"/>
        </w:rPr>
        <w:t>ΕΒΑΕ</w:t>
      </w:r>
      <w:r w:rsidR="006807B8">
        <w:rPr>
          <w:rFonts w:ascii="Arial" w:hAnsi="Arial" w:cs="Arial"/>
          <w:color w:val="000000"/>
          <w:sz w:val="22"/>
          <w:szCs w:val="22"/>
          <w:lang w:val="el-GR"/>
        </w:rPr>
        <w:t xml:space="preserve">) είναι τα </w:t>
      </w:r>
      <w:r w:rsidR="006807B8" w:rsidRPr="006807B8">
        <w:rPr>
          <w:rFonts w:ascii="Arial" w:hAnsi="Arial" w:cs="Arial"/>
          <w:b/>
          <w:color w:val="000000"/>
          <w:sz w:val="22"/>
          <w:szCs w:val="22"/>
          <w:lang w:val="el-GR"/>
        </w:rPr>
        <w:t>σημαντικότερα</w:t>
      </w:r>
      <w:r w:rsidR="006807B8">
        <w:rPr>
          <w:rFonts w:ascii="Arial" w:hAnsi="Arial" w:cs="Arial"/>
          <w:color w:val="000000"/>
          <w:sz w:val="22"/>
          <w:szCs w:val="22"/>
          <w:lang w:val="el-GR"/>
        </w:rPr>
        <w:t xml:space="preserve"> και </w:t>
      </w:r>
      <w:r w:rsidR="006807B8" w:rsidRPr="006807B8">
        <w:rPr>
          <w:rFonts w:ascii="Arial" w:hAnsi="Arial" w:cs="Arial"/>
          <w:b/>
          <w:color w:val="000000"/>
          <w:sz w:val="22"/>
          <w:szCs w:val="22"/>
          <w:lang w:val="el-GR"/>
        </w:rPr>
        <w:t>εγκυρότερα περιβαλλοντικά βραβεία της Ευρώπης</w:t>
      </w:r>
      <w:r w:rsidR="006807B8">
        <w:rPr>
          <w:rFonts w:ascii="Arial" w:hAnsi="Arial" w:cs="Arial"/>
          <w:color w:val="000000"/>
          <w:sz w:val="22"/>
          <w:szCs w:val="22"/>
          <w:lang w:val="el-GR"/>
        </w:rPr>
        <w:t>.</w:t>
      </w:r>
      <w:r w:rsidR="006807B8" w:rsidRPr="00F54957">
        <w:rPr>
          <w:rFonts w:ascii="Arial" w:hAnsi="Arial" w:cs="Arial"/>
          <w:color w:val="000000"/>
          <w:sz w:val="22"/>
          <w:szCs w:val="22"/>
          <w:lang w:val="el-GR"/>
        </w:rPr>
        <w:t xml:space="preserve"> </w:t>
      </w:r>
      <w:r w:rsidRPr="00F54957">
        <w:rPr>
          <w:rFonts w:ascii="Arial" w:hAnsi="Arial" w:cs="Arial"/>
          <w:color w:val="000000"/>
          <w:sz w:val="22"/>
          <w:szCs w:val="22"/>
          <w:lang w:val="el-GR"/>
        </w:rPr>
        <w:t>Οι εταιρείες που διακρίνονται</w:t>
      </w:r>
      <w:r w:rsidR="000A5CA0">
        <w:rPr>
          <w:rFonts w:ascii="Arial" w:hAnsi="Arial" w:cs="Arial"/>
          <w:color w:val="000000"/>
          <w:sz w:val="22"/>
          <w:szCs w:val="22"/>
          <w:lang w:val="el-GR"/>
        </w:rPr>
        <w:t xml:space="preserve"> </w:t>
      </w:r>
      <w:r w:rsidRPr="00F54957">
        <w:rPr>
          <w:rFonts w:ascii="Arial" w:hAnsi="Arial" w:cs="Arial"/>
          <w:color w:val="000000"/>
          <w:sz w:val="22"/>
          <w:szCs w:val="22"/>
          <w:lang w:val="el-GR"/>
        </w:rPr>
        <w:t xml:space="preserve">σε εθνικό επίπεδο στα </w:t>
      </w:r>
      <w:r w:rsidRPr="009F6E42">
        <w:rPr>
          <w:rFonts w:ascii="Arial" w:hAnsi="Arial" w:cs="Arial"/>
          <w:b/>
          <w:color w:val="000000"/>
          <w:sz w:val="22"/>
          <w:szCs w:val="22"/>
          <w:lang w:val="el-GR"/>
        </w:rPr>
        <w:t>Ευρωπαϊκά Βραβεία</w:t>
      </w:r>
      <w:r w:rsidR="004F7D34">
        <w:rPr>
          <w:rFonts w:ascii="Arial" w:hAnsi="Arial" w:cs="Arial"/>
          <w:color w:val="000000"/>
          <w:sz w:val="22"/>
          <w:szCs w:val="22"/>
          <w:lang w:val="el-GR"/>
        </w:rPr>
        <w:t xml:space="preserve">, </w:t>
      </w:r>
      <w:r w:rsidRPr="00F54957">
        <w:rPr>
          <w:rFonts w:ascii="Arial" w:hAnsi="Arial" w:cs="Arial"/>
          <w:color w:val="000000"/>
          <w:sz w:val="22"/>
          <w:szCs w:val="22"/>
          <w:lang w:val="el-GR"/>
        </w:rPr>
        <w:t>διαγωνίζονται</w:t>
      </w:r>
      <w:r w:rsidRPr="009F6E42">
        <w:rPr>
          <w:lang w:val="el-GR"/>
        </w:rPr>
        <w:t> </w:t>
      </w:r>
      <w:r w:rsidR="005B4FB1" w:rsidRPr="009F6E42">
        <w:rPr>
          <w:rFonts w:ascii="Arial" w:hAnsi="Arial" w:cs="Arial"/>
          <w:color w:val="000000"/>
          <w:sz w:val="22"/>
          <w:szCs w:val="22"/>
          <w:lang w:val="el-GR"/>
        </w:rPr>
        <w:t xml:space="preserve">στη συνέχεια </w:t>
      </w:r>
      <w:r w:rsidR="006807B8">
        <w:rPr>
          <w:rFonts w:ascii="Arial" w:hAnsi="Arial" w:cs="Arial"/>
          <w:color w:val="000000"/>
          <w:sz w:val="22"/>
          <w:szCs w:val="22"/>
          <w:lang w:val="el-GR"/>
        </w:rPr>
        <w:t xml:space="preserve">με </w:t>
      </w:r>
      <w:r w:rsidR="009F6E42" w:rsidRPr="009F6E42">
        <w:rPr>
          <w:rFonts w:ascii="Arial" w:hAnsi="Arial" w:cs="Arial"/>
          <w:color w:val="000000"/>
          <w:sz w:val="22"/>
          <w:szCs w:val="22"/>
          <w:lang w:val="el-GR"/>
        </w:rPr>
        <w:t xml:space="preserve">Ευρωπαϊκές εταιρείες από τις υπόλοιπες χώρες της Ευρωπαϊκής Ένωσης με σκοπό την ανάδειξη των </w:t>
      </w:r>
      <w:r w:rsidR="009F6E42" w:rsidRPr="006807B8">
        <w:rPr>
          <w:rFonts w:ascii="Arial" w:hAnsi="Arial" w:cs="Arial"/>
          <w:b/>
          <w:color w:val="000000"/>
          <w:sz w:val="22"/>
          <w:szCs w:val="22"/>
          <w:lang w:val="el-GR"/>
        </w:rPr>
        <w:t>«πρώτων ανάμεσα στους πρώτους».</w:t>
      </w:r>
      <w:r w:rsidR="009F6E42" w:rsidRPr="009F6E42">
        <w:rPr>
          <w:rFonts w:ascii="Arial" w:hAnsi="Arial" w:cs="Arial"/>
          <w:color w:val="000000"/>
          <w:sz w:val="22"/>
          <w:szCs w:val="22"/>
          <w:lang w:val="el-GR"/>
        </w:rPr>
        <w:t xml:space="preserve"> </w:t>
      </w:r>
      <w:r w:rsidR="006807B8">
        <w:rPr>
          <w:rFonts w:ascii="Arial" w:hAnsi="Arial" w:cs="Arial"/>
          <w:color w:val="000000"/>
          <w:sz w:val="22"/>
          <w:szCs w:val="22"/>
          <w:lang w:val="el-GR"/>
        </w:rPr>
        <w:t>Οι</w:t>
      </w:r>
      <w:r w:rsidRPr="009F6E42">
        <w:rPr>
          <w:rFonts w:ascii="Arial" w:hAnsi="Arial" w:cs="Arial"/>
          <w:color w:val="000000"/>
          <w:sz w:val="22"/>
          <w:szCs w:val="22"/>
          <w:lang w:val="el-GR"/>
        </w:rPr>
        <w:t xml:space="preserve"> νικητές </w:t>
      </w:r>
      <w:r w:rsidR="004F7D34">
        <w:rPr>
          <w:rFonts w:ascii="Arial" w:hAnsi="Arial" w:cs="Arial"/>
          <w:color w:val="000000"/>
          <w:sz w:val="22"/>
          <w:szCs w:val="22"/>
          <w:lang w:val="el-GR"/>
        </w:rPr>
        <w:t xml:space="preserve">αυτοί </w:t>
      </w:r>
      <w:r w:rsidRPr="009F6E42">
        <w:rPr>
          <w:rFonts w:ascii="Arial" w:hAnsi="Arial" w:cs="Arial"/>
          <w:color w:val="000000"/>
          <w:sz w:val="22"/>
          <w:szCs w:val="22"/>
          <w:lang w:val="el-GR"/>
        </w:rPr>
        <w:t>θ</w:t>
      </w:r>
      <w:r w:rsidR="005B4FB1" w:rsidRPr="009F6E42">
        <w:rPr>
          <w:rFonts w:ascii="Arial" w:hAnsi="Arial" w:cs="Arial"/>
          <w:color w:val="000000"/>
          <w:sz w:val="22"/>
          <w:szCs w:val="22"/>
          <w:lang w:val="el-GR"/>
        </w:rPr>
        <w:t>α ανακοινωθούν στ</w:t>
      </w:r>
      <w:r w:rsidR="00743412" w:rsidRPr="009F6E42">
        <w:rPr>
          <w:rFonts w:ascii="Arial" w:hAnsi="Arial" w:cs="Arial"/>
          <w:color w:val="000000"/>
          <w:sz w:val="22"/>
          <w:szCs w:val="22"/>
          <w:lang w:val="el-GR"/>
        </w:rPr>
        <w:t>ην</w:t>
      </w:r>
      <w:r w:rsidR="005B4FB1" w:rsidRPr="009F6E42">
        <w:rPr>
          <w:rFonts w:ascii="Arial" w:hAnsi="Arial" w:cs="Arial"/>
          <w:color w:val="000000"/>
          <w:sz w:val="22"/>
          <w:szCs w:val="22"/>
          <w:lang w:val="el-GR"/>
        </w:rPr>
        <w:t xml:space="preserve"> </w:t>
      </w:r>
      <w:r w:rsidR="00743412" w:rsidRPr="009F6E42">
        <w:rPr>
          <w:rFonts w:ascii="Arial" w:hAnsi="Arial" w:cs="Arial"/>
          <w:color w:val="000000"/>
          <w:sz w:val="22"/>
          <w:szCs w:val="22"/>
          <w:lang w:val="el-GR"/>
        </w:rPr>
        <w:t>Βιέννη</w:t>
      </w:r>
      <w:r w:rsidR="005B4FB1" w:rsidRPr="009F6E42">
        <w:rPr>
          <w:rFonts w:ascii="Arial" w:hAnsi="Arial" w:cs="Arial"/>
          <w:color w:val="000000"/>
          <w:sz w:val="22"/>
          <w:szCs w:val="22"/>
          <w:lang w:val="el-GR"/>
        </w:rPr>
        <w:t xml:space="preserve"> στις </w:t>
      </w:r>
      <w:r w:rsidR="00743412" w:rsidRPr="009F6E42">
        <w:rPr>
          <w:rFonts w:ascii="Arial" w:hAnsi="Arial" w:cs="Arial"/>
          <w:color w:val="000000"/>
          <w:sz w:val="22"/>
          <w:szCs w:val="22"/>
          <w:lang w:val="el-GR"/>
        </w:rPr>
        <w:t>15 Νοεμβρίου</w:t>
      </w:r>
      <w:r w:rsidRPr="009F6E42">
        <w:rPr>
          <w:rFonts w:ascii="Arial" w:hAnsi="Arial" w:cs="Arial"/>
          <w:color w:val="000000"/>
          <w:sz w:val="22"/>
          <w:szCs w:val="22"/>
          <w:lang w:val="el-GR"/>
        </w:rPr>
        <w:t xml:space="preserve"> </w:t>
      </w:r>
      <w:r w:rsidR="00743412" w:rsidRPr="009F6E42">
        <w:rPr>
          <w:rFonts w:ascii="Arial" w:hAnsi="Arial" w:cs="Arial"/>
          <w:color w:val="000000"/>
          <w:sz w:val="22"/>
          <w:szCs w:val="22"/>
          <w:lang w:val="el-GR"/>
        </w:rPr>
        <w:t>2018</w:t>
      </w:r>
      <w:r w:rsidRPr="009F6E42">
        <w:rPr>
          <w:rFonts w:ascii="Arial" w:hAnsi="Arial" w:cs="Arial"/>
          <w:color w:val="000000"/>
          <w:sz w:val="22"/>
          <w:szCs w:val="22"/>
          <w:lang w:val="el-GR"/>
        </w:rPr>
        <w:t>.</w:t>
      </w:r>
    </w:p>
    <w:p w14:paraId="53B6086C" w14:textId="04306BF8" w:rsidR="006807B8" w:rsidRPr="006807B8" w:rsidRDefault="006807B8" w:rsidP="006807B8">
      <w:pPr>
        <w:jc w:val="both"/>
        <w:rPr>
          <w:rFonts w:ascii="Helvetica" w:hAnsi="Helvetica" w:cs="Helvetica"/>
          <w:lang w:val="el-GR"/>
        </w:rPr>
      </w:pPr>
      <w:r w:rsidRPr="006807B8">
        <w:rPr>
          <w:rFonts w:ascii="Helvetica" w:hAnsi="Helvetica" w:cs="Helvetica"/>
          <w:lang w:val="el-GR"/>
        </w:rPr>
        <w:t xml:space="preserve">Φέτος, </w:t>
      </w:r>
      <w:r w:rsidRPr="006807B8">
        <w:rPr>
          <w:rFonts w:ascii="Helvetica" w:hAnsi="Helvetica" w:cs="Helvetica"/>
          <w:b/>
          <w:lang w:val="el-GR"/>
        </w:rPr>
        <w:t xml:space="preserve">δύο Ελληνικές εταιρείες προκρίθηκαν να βραβευθούν </w:t>
      </w:r>
      <w:r>
        <w:rPr>
          <w:rFonts w:ascii="Helvetica" w:hAnsi="Helvetica" w:cs="Helvetica"/>
          <w:b/>
          <w:lang w:val="el-GR"/>
        </w:rPr>
        <w:t xml:space="preserve">και </w:t>
      </w:r>
      <w:r w:rsidRPr="006807B8">
        <w:rPr>
          <w:rFonts w:ascii="Helvetica" w:hAnsi="Helvetica" w:cs="Helvetica"/>
          <w:b/>
          <w:lang w:val="el-GR"/>
        </w:rPr>
        <w:t>στην Βιέννη</w:t>
      </w:r>
      <w:r>
        <w:rPr>
          <w:rFonts w:ascii="Helvetica" w:hAnsi="Helvetica" w:cs="Helvetica"/>
          <w:b/>
          <w:lang w:val="el-GR"/>
        </w:rPr>
        <w:t xml:space="preserve">. </w:t>
      </w:r>
      <w:r w:rsidRPr="006807B8">
        <w:rPr>
          <w:rFonts w:ascii="Helvetica" w:hAnsi="Helvetica" w:cs="Helvetica"/>
          <w:lang w:val="el-GR"/>
        </w:rPr>
        <w:t xml:space="preserve">Πρόκειται για μια </w:t>
      </w:r>
      <w:r w:rsidRPr="006807B8">
        <w:rPr>
          <w:rFonts w:ascii="Helvetica" w:hAnsi="Helvetica" w:cs="Helvetica"/>
          <w:b/>
          <w:lang w:val="el-GR"/>
        </w:rPr>
        <w:t>ιδιαίτερα σημαντική διάκριση για την χώρα μας</w:t>
      </w:r>
      <w:r w:rsidRPr="006807B8">
        <w:rPr>
          <w:rFonts w:ascii="Helvetica" w:hAnsi="Helvetica" w:cs="Helvetica"/>
          <w:lang w:val="el-GR"/>
        </w:rPr>
        <w:t>, δεδομένου ότι από το 1987,</w:t>
      </w:r>
      <w:r>
        <w:rPr>
          <w:rFonts w:ascii="Helvetica" w:hAnsi="Helvetica" w:cs="Helvetica"/>
          <w:lang w:val="el-GR"/>
        </w:rPr>
        <w:t xml:space="preserve"> που άρχισε ο θεσμός των </w:t>
      </w:r>
      <w:r w:rsidRPr="004F7D34">
        <w:rPr>
          <w:rFonts w:ascii="Helvetica" w:hAnsi="Helvetica" w:cs="Helvetica"/>
          <w:b/>
          <w:lang w:val="el-GR"/>
        </w:rPr>
        <w:t>ΕΒΑΕ</w:t>
      </w:r>
      <w:r>
        <w:rPr>
          <w:rFonts w:ascii="Helvetica" w:hAnsi="Helvetica" w:cs="Helvetica"/>
          <w:lang w:val="el-GR"/>
        </w:rPr>
        <w:t>, έχουν</w:t>
      </w:r>
      <w:r w:rsidRPr="006807B8">
        <w:rPr>
          <w:rFonts w:ascii="Helvetica" w:hAnsi="Helvetica" w:cs="Helvetica"/>
          <w:lang w:val="el-GR"/>
        </w:rPr>
        <w:t xml:space="preserve"> βραβευθεί </w:t>
      </w:r>
      <w:r>
        <w:rPr>
          <w:rFonts w:ascii="Helvetica" w:hAnsi="Helvetica" w:cs="Helvetica"/>
          <w:lang w:val="el-GR"/>
        </w:rPr>
        <w:t xml:space="preserve">σε Πανευρωπαϊκή τελετή </w:t>
      </w:r>
      <w:r w:rsidRPr="006807B8">
        <w:rPr>
          <w:rFonts w:ascii="Helvetica" w:hAnsi="Helvetica" w:cs="Helvetica"/>
          <w:lang w:val="el-GR"/>
        </w:rPr>
        <w:t xml:space="preserve">μόλις </w:t>
      </w:r>
      <w:r>
        <w:rPr>
          <w:rFonts w:ascii="Helvetica" w:hAnsi="Helvetica" w:cs="Helvetica"/>
          <w:lang w:val="el-GR"/>
        </w:rPr>
        <w:t>ά</w:t>
      </w:r>
      <w:r w:rsidRPr="006807B8">
        <w:rPr>
          <w:rFonts w:ascii="Helvetica" w:hAnsi="Helvetica" w:cs="Helvetica"/>
          <w:lang w:val="el-GR"/>
        </w:rPr>
        <w:t>λλες δύο Ελληνικές εταιρείες.</w:t>
      </w:r>
    </w:p>
    <w:p w14:paraId="0BD7D1DB" w14:textId="77777777" w:rsidR="0061014D" w:rsidRDefault="0061014D" w:rsidP="0061014D">
      <w:pPr>
        <w:widowControl w:val="0"/>
        <w:autoSpaceDE w:val="0"/>
        <w:autoSpaceDN w:val="0"/>
        <w:adjustRightInd w:val="0"/>
        <w:jc w:val="both"/>
        <w:rPr>
          <w:rFonts w:ascii="Helvetica" w:hAnsi="Helvetica" w:cs="Helvetica"/>
          <w:lang w:val="el-GR"/>
        </w:rPr>
      </w:pPr>
    </w:p>
    <w:p w14:paraId="5A56DB7C" w14:textId="30280F18" w:rsidR="0061014D" w:rsidRPr="0061014D" w:rsidRDefault="0061014D" w:rsidP="0061014D">
      <w:pPr>
        <w:widowControl w:val="0"/>
        <w:autoSpaceDE w:val="0"/>
        <w:autoSpaceDN w:val="0"/>
        <w:adjustRightInd w:val="0"/>
        <w:jc w:val="both"/>
        <w:rPr>
          <w:rFonts w:ascii="Helvetica" w:hAnsi="Helvetica" w:cs="Helvetica"/>
          <w:lang w:val="el-GR"/>
        </w:rPr>
      </w:pPr>
      <w:r w:rsidRPr="0061014D">
        <w:rPr>
          <w:rFonts w:ascii="Helvetica" w:hAnsi="Helvetica" w:cs="Helvetica"/>
          <w:lang w:val="el-GR"/>
        </w:rPr>
        <w:t xml:space="preserve">Οι Ελληνικές εταιρείες, που θα βραβευθούν στην τελετή της Αθήνας στα πλαίσια των </w:t>
      </w:r>
      <w:r w:rsidRPr="0061014D">
        <w:rPr>
          <w:rFonts w:ascii="Helvetica" w:hAnsi="Helvetica" w:cs="Helvetica"/>
          <w:b/>
          <w:lang w:val="el-GR"/>
        </w:rPr>
        <w:t>ΕΒΑΕ,</w:t>
      </w:r>
      <w:r w:rsidRPr="0061014D">
        <w:rPr>
          <w:rFonts w:ascii="Helvetica" w:hAnsi="Helvetica" w:cs="Helvetica"/>
          <w:lang w:val="el-GR"/>
        </w:rPr>
        <w:t xml:space="preserve"> είναι οι παρακάτω (</w:t>
      </w:r>
      <w:r w:rsidRPr="0061014D">
        <w:rPr>
          <w:rFonts w:ascii="Helvetica" w:hAnsi="Helvetica" w:cs="Helvetica"/>
          <w:i/>
          <w:lang w:val="el-GR"/>
        </w:rPr>
        <w:t>με τυχαία σειρά – ο πρώτος θα ανακοινωθεί το βράδυ της τελετής)</w:t>
      </w:r>
    </w:p>
    <w:p w14:paraId="512F1CD5" w14:textId="77777777" w:rsidR="0061014D" w:rsidRPr="0061014D" w:rsidRDefault="0061014D" w:rsidP="0061014D">
      <w:pPr>
        <w:widowControl w:val="0"/>
        <w:autoSpaceDE w:val="0"/>
        <w:autoSpaceDN w:val="0"/>
        <w:adjustRightInd w:val="0"/>
        <w:jc w:val="both"/>
        <w:rPr>
          <w:rFonts w:ascii="Helvetica" w:hAnsi="Helvetica" w:cs="Helvetica"/>
          <w:lang w:val="el-GR"/>
        </w:rPr>
      </w:pPr>
    </w:p>
    <w:p w14:paraId="1771E9BA"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1η Κατηγορία - Βραβείο Οργάνωσης και Διοίκησης για πολύ μικρές και μικρές επιχειρήσεις (</w:t>
      </w:r>
      <w:r w:rsidRPr="008827E5">
        <w:rPr>
          <w:rFonts w:ascii="Helvetica" w:hAnsi="Helvetica" w:cs="Helvetica"/>
          <w:b/>
          <w:u w:val="single"/>
        </w:rPr>
        <w:t>Management</w:t>
      </w:r>
      <w:r w:rsidRPr="0061014D">
        <w:rPr>
          <w:rFonts w:ascii="Helvetica" w:hAnsi="Helvetica" w:cs="Helvetica"/>
          <w:b/>
          <w:u w:val="single"/>
          <w:lang w:val="el-GR"/>
        </w:rPr>
        <w:t xml:space="preserve"> </w:t>
      </w:r>
      <w:r w:rsidRPr="008827E5">
        <w:rPr>
          <w:rFonts w:ascii="Helvetica" w:hAnsi="Helvetica" w:cs="Helvetica"/>
          <w:b/>
          <w:u w:val="single"/>
        </w:rPr>
        <w:t>Award</w:t>
      </w:r>
      <w:r w:rsidRPr="0061014D">
        <w:rPr>
          <w:rFonts w:ascii="Helvetica" w:hAnsi="Helvetica" w:cs="Helvetica"/>
          <w:b/>
          <w:u w:val="single"/>
          <w:lang w:val="el-GR"/>
        </w:rPr>
        <w:t xml:space="preserve"> </w:t>
      </w:r>
      <w:r>
        <w:rPr>
          <w:rFonts w:ascii="Helvetica" w:hAnsi="Helvetica" w:cs="Helvetica"/>
          <w:b/>
          <w:u w:val="single"/>
        </w:rPr>
        <w:t>for</w:t>
      </w:r>
      <w:r w:rsidRPr="0061014D">
        <w:rPr>
          <w:rFonts w:ascii="Helvetica" w:hAnsi="Helvetica" w:cs="Helvetica"/>
          <w:b/>
          <w:u w:val="single"/>
          <w:lang w:val="el-GR"/>
        </w:rPr>
        <w:t xml:space="preserve"> </w:t>
      </w:r>
      <w:r>
        <w:rPr>
          <w:rFonts w:ascii="Helvetica" w:hAnsi="Helvetica" w:cs="Helvetica"/>
          <w:b/>
          <w:u w:val="single"/>
        </w:rPr>
        <w:t>micro</w:t>
      </w:r>
      <w:r w:rsidRPr="0061014D">
        <w:rPr>
          <w:rFonts w:ascii="Helvetica" w:hAnsi="Helvetica" w:cs="Helvetica"/>
          <w:b/>
          <w:u w:val="single"/>
          <w:lang w:val="el-GR"/>
        </w:rPr>
        <w:t xml:space="preserve"> &amp; </w:t>
      </w:r>
      <w:r>
        <w:rPr>
          <w:rFonts w:ascii="Helvetica" w:hAnsi="Helvetica" w:cs="Helvetica"/>
          <w:b/>
          <w:u w:val="single"/>
        </w:rPr>
        <w:t>small</w:t>
      </w:r>
      <w:r w:rsidRPr="0061014D">
        <w:rPr>
          <w:rFonts w:ascii="Helvetica" w:hAnsi="Helvetica" w:cs="Helvetica"/>
          <w:b/>
          <w:u w:val="single"/>
          <w:lang w:val="el-GR"/>
        </w:rPr>
        <w:t>)</w:t>
      </w:r>
    </w:p>
    <w:p w14:paraId="08204FF4" w14:textId="68BE25D0" w:rsidR="0061014D" w:rsidRPr="005121C0" w:rsidRDefault="0061014D" w:rsidP="0061014D">
      <w:pPr>
        <w:pStyle w:val="paragraph"/>
        <w:numPr>
          <w:ilvl w:val="0"/>
          <w:numId w:val="12"/>
        </w:numPr>
        <w:spacing w:before="0" w:beforeAutospacing="0" w:after="0" w:afterAutospacing="0"/>
        <w:ind w:left="360" w:firstLine="0"/>
        <w:jc w:val="both"/>
        <w:textAlignment w:val="baseline"/>
        <w:rPr>
          <w:rStyle w:val="normaltextrun"/>
          <w:rFonts w:ascii="Arial" w:hAnsi="Arial" w:cs="Arial"/>
          <w:b/>
          <w:bCs/>
          <w:color w:val="000000"/>
          <w:sz w:val="22"/>
          <w:szCs w:val="22"/>
        </w:rPr>
      </w:pPr>
      <w:r w:rsidRPr="005121C0">
        <w:rPr>
          <w:rStyle w:val="normaltextrun"/>
          <w:rFonts w:ascii="Arial" w:hAnsi="Arial" w:cs="Arial"/>
          <w:b/>
          <w:bCs/>
          <w:color w:val="000000"/>
          <w:sz w:val="22"/>
          <w:szCs w:val="22"/>
        </w:rPr>
        <w:t>ΚΛΗΜΗΣ</w:t>
      </w:r>
      <w:r>
        <w:rPr>
          <w:rStyle w:val="normaltextrun"/>
          <w:rFonts w:ascii="Arial" w:hAnsi="Arial" w:cs="Arial"/>
          <w:b/>
          <w:bCs/>
          <w:color w:val="000000"/>
          <w:sz w:val="22"/>
          <w:szCs w:val="22"/>
        </w:rPr>
        <w:t xml:space="preserve"> – </w:t>
      </w:r>
      <w:r w:rsidRPr="0061014D">
        <w:rPr>
          <w:rStyle w:val="normaltextrun"/>
          <w:rFonts w:ascii="Arial" w:hAnsi="Arial" w:cs="Arial"/>
          <w:b/>
          <w:bCs/>
          <w:i/>
          <w:color w:val="000000"/>
          <w:sz w:val="22"/>
          <w:szCs w:val="22"/>
        </w:rPr>
        <w:t>η 1</w:t>
      </w:r>
      <w:r w:rsidRPr="0061014D">
        <w:rPr>
          <w:rStyle w:val="normaltextrun"/>
          <w:rFonts w:ascii="Arial" w:hAnsi="Arial" w:cs="Arial"/>
          <w:b/>
          <w:bCs/>
          <w:i/>
          <w:color w:val="000000"/>
          <w:sz w:val="22"/>
          <w:szCs w:val="22"/>
          <w:vertAlign w:val="superscript"/>
        </w:rPr>
        <w:t>η</w:t>
      </w:r>
      <w:r w:rsidRPr="0061014D">
        <w:rPr>
          <w:rStyle w:val="normaltextrun"/>
          <w:rFonts w:ascii="Arial" w:hAnsi="Arial" w:cs="Arial"/>
          <w:b/>
          <w:bCs/>
          <w:i/>
          <w:color w:val="000000"/>
          <w:sz w:val="22"/>
          <w:szCs w:val="22"/>
        </w:rPr>
        <w:t xml:space="preserve"> από τις 2 εταιρείες φιναλίστ της Βιέννης</w:t>
      </w:r>
    </w:p>
    <w:p w14:paraId="5AA7ECC6" w14:textId="77777777" w:rsidR="0061014D" w:rsidRPr="0061014D" w:rsidRDefault="0061014D" w:rsidP="0061014D">
      <w:pPr>
        <w:widowControl w:val="0"/>
        <w:autoSpaceDE w:val="0"/>
        <w:autoSpaceDN w:val="0"/>
        <w:adjustRightInd w:val="0"/>
        <w:jc w:val="both"/>
        <w:rPr>
          <w:rFonts w:ascii="Helvetica" w:hAnsi="Helvetica" w:cs="Helvetica"/>
          <w:b/>
          <w:bCs/>
          <w:lang w:val="el-GR"/>
        </w:rPr>
      </w:pPr>
    </w:p>
    <w:p w14:paraId="77335D6A"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2η Κατηγορία - Βραβείο Οργάνωσης και Διοίκησης για μεσαίες και μεγάλες επιχειρήσεις (</w:t>
      </w:r>
      <w:r w:rsidRPr="008827E5">
        <w:rPr>
          <w:rFonts w:ascii="Helvetica" w:hAnsi="Helvetica" w:cs="Helvetica"/>
          <w:b/>
          <w:u w:val="single"/>
        </w:rPr>
        <w:t>Management</w:t>
      </w:r>
      <w:r w:rsidRPr="0061014D">
        <w:rPr>
          <w:rFonts w:ascii="Helvetica" w:hAnsi="Helvetica" w:cs="Helvetica"/>
          <w:b/>
          <w:u w:val="single"/>
          <w:lang w:val="el-GR"/>
        </w:rPr>
        <w:t xml:space="preserve"> </w:t>
      </w:r>
      <w:r w:rsidRPr="008827E5">
        <w:rPr>
          <w:rFonts w:ascii="Helvetica" w:hAnsi="Helvetica" w:cs="Helvetica"/>
          <w:b/>
          <w:u w:val="single"/>
        </w:rPr>
        <w:t>Award</w:t>
      </w:r>
      <w:r w:rsidRPr="0061014D">
        <w:rPr>
          <w:rFonts w:ascii="Helvetica" w:hAnsi="Helvetica" w:cs="Helvetica"/>
          <w:b/>
          <w:u w:val="single"/>
          <w:lang w:val="el-GR"/>
        </w:rPr>
        <w:t xml:space="preserve"> </w:t>
      </w:r>
      <w:r w:rsidRPr="005121C0">
        <w:rPr>
          <w:rFonts w:ascii="Helvetica" w:hAnsi="Helvetica" w:cs="Helvetica"/>
          <w:b/>
          <w:u w:val="single"/>
        </w:rPr>
        <w:t>for</w:t>
      </w:r>
      <w:r w:rsidRPr="0061014D">
        <w:rPr>
          <w:rFonts w:ascii="Helvetica" w:hAnsi="Helvetica" w:cs="Helvetica"/>
          <w:b/>
          <w:u w:val="single"/>
          <w:lang w:val="el-GR"/>
        </w:rPr>
        <w:t xml:space="preserve"> </w:t>
      </w:r>
      <w:r w:rsidRPr="005121C0">
        <w:rPr>
          <w:rFonts w:ascii="Helvetica" w:hAnsi="Helvetica" w:cs="Helvetica"/>
          <w:b/>
          <w:u w:val="single"/>
        </w:rPr>
        <w:t>medium</w:t>
      </w:r>
      <w:r w:rsidRPr="0061014D">
        <w:rPr>
          <w:rFonts w:ascii="Helvetica" w:hAnsi="Helvetica" w:cs="Helvetica"/>
          <w:b/>
          <w:u w:val="single"/>
          <w:lang w:val="el-GR"/>
        </w:rPr>
        <w:t xml:space="preserve"> &amp; </w:t>
      </w:r>
      <w:r w:rsidRPr="005121C0">
        <w:rPr>
          <w:rFonts w:ascii="Helvetica" w:hAnsi="Helvetica" w:cs="Helvetica"/>
          <w:b/>
          <w:u w:val="single"/>
        </w:rPr>
        <w:t>large</w:t>
      </w:r>
      <w:r w:rsidRPr="0061014D">
        <w:rPr>
          <w:rFonts w:ascii="Helvetica" w:hAnsi="Helvetica" w:cs="Helvetica"/>
          <w:b/>
          <w:u w:val="single"/>
          <w:lang w:val="el-GR"/>
        </w:rPr>
        <w:t>)</w:t>
      </w:r>
    </w:p>
    <w:p w14:paraId="0893A485" w14:textId="77777777" w:rsidR="0061014D" w:rsidRDefault="0061014D" w:rsidP="0061014D">
      <w:pPr>
        <w:pStyle w:val="paragraph"/>
        <w:numPr>
          <w:ilvl w:val="0"/>
          <w:numId w:val="12"/>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ΜΟΤΟΡ ΟΙΛ ( ΕΛΛΑΣ )  ΔΙΥΛΙΣΤΗΡΙΑ ΚΟΡΙΝΘΟΥ ΑΕ</w:t>
      </w:r>
      <w:r>
        <w:rPr>
          <w:rStyle w:val="eop"/>
          <w:rFonts w:ascii="Arial" w:hAnsi="Arial" w:cs="Arial"/>
          <w:color w:val="000000"/>
          <w:sz w:val="22"/>
          <w:szCs w:val="22"/>
        </w:rPr>
        <w:t> </w:t>
      </w:r>
    </w:p>
    <w:p w14:paraId="231B4348" w14:textId="77777777" w:rsidR="0061014D" w:rsidRDefault="0061014D" w:rsidP="0061014D">
      <w:pPr>
        <w:pStyle w:val="paragraph"/>
        <w:numPr>
          <w:ilvl w:val="0"/>
          <w:numId w:val="13"/>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DROMEAS S.A.</w:t>
      </w:r>
      <w:r>
        <w:rPr>
          <w:rStyle w:val="eop"/>
          <w:rFonts w:ascii="Arial" w:hAnsi="Arial" w:cs="Arial"/>
          <w:color w:val="000000"/>
          <w:sz w:val="22"/>
          <w:szCs w:val="22"/>
        </w:rPr>
        <w:t> </w:t>
      </w:r>
    </w:p>
    <w:p w14:paraId="67F0E723" w14:textId="7157CDDC" w:rsidR="0061014D" w:rsidRDefault="0061014D" w:rsidP="0061014D">
      <w:pPr>
        <w:pStyle w:val="paragraph"/>
        <w:numPr>
          <w:ilvl w:val="0"/>
          <w:numId w:val="13"/>
        </w:numPr>
        <w:spacing w:before="0" w:beforeAutospacing="0" w:after="0" w:afterAutospacing="0"/>
        <w:ind w:left="360" w:firstLine="0"/>
        <w:jc w:val="both"/>
        <w:textAlignment w:val="baseline"/>
        <w:rPr>
          <w:rStyle w:val="eop"/>
          <w:rFonts w:ascii="Arial" w:hAnsi="Arial" w:cs="Arial"/>
          <w:color w:val="000000"/>
          <w:sz w:val="22"/>
          <w:szCs w:val="22"/>
        </w:rPr>
      </w:pPr>
      <w:r>
        <w:rPr>
          <w:rStyle w:val="normaltextrun"/>
          <w:rFonts w:ascii="Arial" w:hAnsi="Arial" w:cs="Arial"/>
          <w:b/>
          <w:bCs/>
          <w:color w:val="000000"/>
          <w:sz w:val="22"/>
          <w:szCs w:val="22"/>
        </w:rPr>
        <w:t>Όμιλος εταιρειών ΣΚΑΪ</w:t>
      </w:r>
      <w:r>
        <w:rPr>
          <w:rStyle w:val="eop"/>
          <w:rFonts w:ascii="Arial" w:hAnsi="Arial" w:cs="Arial"/>
          <w:color w:val="000000"/>
          <w:sz w:val="22"/>
          <w:szCs w:val="22"/>
        </w:rPr>
        <w:t> </w:t>
      </w:r>
    </w:p>
    <w:p w14:paraId="7628ECF9" w14:textId="77777777" w:rsidR="00FB7958" w:rsidRDefault="00FB7958" w:rsidP="00FB7958">
      <w:pPr>
        <w:pStyle w:val="paragraph"/>
        <w:spacing w:before="0" w:beforeAutospacing="0" w:after="0" w:afterAutospacing="0"/>
        <w:ind w:left="360"/>
        <w:jc w:val="both"/>
        <w:textAlignment w:val="baseline"/>
        <w:rPr>
          <w:rStyle w:val="eop"/>
          <w:rFonts w:ascii="Arial" w:hAnsi="Arial" w:cs="Arial"/>
          <w:color w:val="000000"/>
          <w:sz w:val="22"/>
          <w:szCs w:val="22"/>
        </w:rPr>
      </w:pPr>
    </w:p>
    <w:p w14:paraId="50816968" w14:textId="0FB5979F" w:rsidR="004F7D34" w:rsidRDefault="004F7D34" w:rsidP="004F7D34">
      <w:pPr>
        <w:pStyle w:val="paragraph"/>
        <w:spacing w:before="0" w:beforeAutospacing="0" w:after="0" w:afterAutospacing="0"/>
        <w:jc w:val="both"/>
        <w:textAlignment w:val="baseline"/>
        <w:rPr>
          <w:rStyle w:val="eop"/>
          <w:rFonts w:ascii="Arial" w:hAnsi="Arial" w:cs="Arial"/>
          <w:color w:val="000000"/>
          <w:sz w:val="22"/>
          <w:szCs w:val="22"/>
        </w:rPr>
      </w:pPr>
    </w:p>
    <w:p w14:paraId="44866443" w14:textId="77777777" w:rsidR="004F7D34" w:rsidRDefault="004F7D34" w:rsidP="004F7D34">
      <w:pPr>
        <w:pStyle w:val="paragraph"/>
        <w:spacing w:before="0" w:beforeAutospacing="0" w:after="0" w:afterAutospacing="0"/>
        <w:jc w:val="both"/>
        <w:textAlignment w:val="baseline"/>
        <w:rPr>
          <w:rFonts w:ascii="Arial" w:hAnsi="Arial" w:cs="Arial"/>
          <w:color w:val="000000"/>
          <w:sz w:val="22"/>
          <w:szCs w:val="22"/>
        </w:rPr>
      </w:pPr>
    </w:p>
    <w:p w14:paraId="1FE01C95" w14:textId="77777777" w:rsidR="0061014D" w:rsidRPr="00C9360F" w:rsidRDefault="0061014D" w:rsidP="0061014D">
      <w:pPr>
        <w:widowControl w:val="0"/>
        <w:autoSpaceDE w:val="0"/>
        <w:autoSpaceDN w:val="0"/>
        <w:adjustRightInd w:val="0"/>
        <w:jc w:val="both"/>
        <w:rPr>
          <w:rFonts w:ascii="Helvetica" w:hAnsi="Helvetica" w:cs="Helvetica"/>
        </w:rPr>
      </w:pPr>
    </w:p>
    <w:p w14:paraId="21EEFD35" w14:textId="77777777" w:rsidR="00FB7958" w:rsidRDefault="00FB7958" w:rsidP="0061014D">
      <w:pPr>
        <w:widowControl w:val="0"/>
        <w:autoSpaceDE w:val="0"/>
        <w:autoSpaceDN w:val="0"/>
        <w:adjustRightInd w:val="0"/>
        <w:spacing w:after="120"/>
        <w:rPr>
          <w:rFonts w:ascii="Helvetica" w:hAnsi="Helvetica" w:cs="Helvetica"/>
          <w:b/>
          <w:u w:val="single"/>
        </w:rPr>
      </w:pPr>
    </w:p>
    <w:p w14:paraId="73B5450F"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3η Κατηγορία - Βραβείο Προϊόντος &amp; Υπηρεσιών (</w:t>
      </w:r>
      <w:r w:rsidRPr="008827E5">
        <w:rPr>
          <w:rFonts w:ascii="Helvetica" w:hAnsi="Helvetica" w:cs="Helvetica"/>
          <w:b/>
          <w:u w:val="single"/>
        </w:rPr>
        <w:t>Products</w:t>
      </w:r>
      <w:r w:rsidRPr="0061014D">
        <w:rPr>
          <w:rFonts w:ascii="Helvetica" w:hAnsi="Helvetica" w:cs="Helvetica"/>
          <w:b/>
          <w:u w:val="single"/>
          <w:lang w:val="el-GR"/>
        </w:rPr>
        <w:t xml:space="preserve"> &amp; </w:t>
      </w:r>
      <w:r w:rsidRPr="008827E5">
        <w:rPr>
          <w:rFonts w:ascii="Helvetica" w:hAnsi="Helvetica" w:cs="Helvetica"/>
          <w:b/>
          <w:u w:val="single"/>
        </w:rPr>
        <w:t>Services</w:t>
      </w:r>
      <w:r w:rsidRPr="0061014D">
        <w:rPr>
          <w:rFonts w:ascii="Helvetica" w:hAnsi="Helvetica" w:cs="Helvetica"/>
          <w:b/>
          <w:u w:val="single"/>
          <w:lang w:val="el-GR"/>
        </w:rPr>
        <w:t xml:space="preserve"> </w:t>
      </w:r>
      <w:r w:rsidRPr="008827E5">
        <w:rPr>
          <w:rFonts w:ascii="Helvetica" w:hAnsi="Helvetica" w:cs="Helvetica"/>
          <w:b/>
          <w:u w:val="single"/>
        </w:rPr>
        <w:t>Award</w:t>
      </w:r>
      <w:r w:rsidRPr="0061014D">
        <w:rPr>
          <w:rFonts w:ascii="Helvetica" w:hAnsi="Helvetica" w:cs="Helvetica"/>
          <w:b/>
          <w:u w:val="single"/>
          <w:lang w:val="el-GR"/>
        </w:rPr>
        <w:t>)</w:t>
      </w:r>
    </w:p>
    <w:p w14:paraId="0C2754DA" w14:textId="77777777" w:rsidR="0061014D" w:rsidRDefault="0061014D" w:rsidP="0061014D">
      <w:pPr>
        <w:pStyle w:val="paragraph"/>
        <w:numPr>
          <w:ilvl w:val="0"/>
          <w:numId w:val="14"/>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ERMA FIRST</w:t>
      </w:r>
      <w:r>
        <w:rPr>
          <w:rStyle w:val="eop"/>
          <w:rFonts w:ascii="Arial" w:hAnsi="Arial" w:cs="Arial"/>
          <w:color w:val="000000"/>
          <w:sz w:val="22"/>
          <w:szCs w:val="22"/>
        </w:rPr>
        <w:t> </w:t>
      </w:r>
    </w:p>
    <w:p w14:paraId="5BEEE12C" w14:textId="77777777" w:rsidR="0061014D" w:rsidRDefault="0061014D" w:rsidP="0061014D">
      <w:pPr>
        <w:pStyle w:val="paragraph"/>
        <w:numPr>
          <w:ilvl w:val="0"/>
          <w:numId w:val="14"/>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EPTA S.A.</w:t>
      </w:r>
      <w:r>
        <w:rPr>
          <w:rStyle w:val="eop"/>
          <w:rFonts w:ascii="Arial" w:hAnsi="Arial" w:cs="Arial"/>
          <w:color w:val="000000"/>
          <w:sz w:val="22"/>
          <w:szCs w:val="22"/>
        </w:rPr>
        <w:t> </w:t>
      </w:r>
    </w:p>
    <w:p w14:paraId="764134BD" w14:textId="5F7A695D" w:rsidR="0061014D" w:rsidRDefault="0061014D" w:rsidP="0061014D">
      <w:pPr>
        <w:pStyle w:val="paragraph"/>
        <w:numPr>
          <w:ilvl w:val="0"/>
          <w:numId w:val="14"/>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BIOS</w:t>
      </w:r>
      <w:r w:rsidR="00FB7958">
        <w:rPr>
          <w:rStyle w:val="normaltextrun"/>
          <w:rFonts w:ascii="Arial" w:hAnsi="Arial" w:cs="Arial"/>
          <w:b/>
          <w:bCs/>
          <w:color w:val="000000"/>
          <w:sz w:val="22"/>
          <w:szCs w:val="22"/>
        </w:rPr>
        <w:t>Ο</w:t>
      </w:r>
      <w:r>
        <w:rPr>
          <w:rStyle w:val="normaltextrun"/>
          <w:rFonts w:ascii="Arial" w:hAnsi="Arial" w:cs="Arial"/>
          <w:b/>
          <w:bCs/>
          <w:color w:val="000000"/>
          <w:sz w:val="22"/>
          <w:szCs w:val="22"/>
        </w:rPr>
        <w:t>LIDS S.A.</w:t>
      </w:r>
      <w:r>
        <w:rPr>
          <w:rStyle w:val="eop"/>
          <w:rFonts w:ascii="Arial" w:hAnsi="Arial" w:cs="Arial"/>
          <w:color w:val="000000"/>
          <w:sz w:val="22"/>
          <w:szCs w:val="22"/>
        </w:rPr>
        <w:t> </w:t>
      </w:r>
    </w:p>
    <w:p w14:paraId="3E913C1C" w14:textId="77777777" w:rsidR="0061014D" w:rsidRDefault="0061014D" w:rsidP="0061014D">
      <w:pPr>
        <w:pStyle w:val="paragraph"/>
        <w:numPr>
          <w:ilvl w:val="0"/>
          <w:numId w:val="15"/>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ANTIPOLLUTION S.A.</w:t>
      </w:r>
      <w:r>
        <w:rPr>
          <w:rStyle w:val="eop"/>
          <w:rFonts w:ascii="Arial" w:hAnsi="Arial" w:cs="Arial"/>
          <w:color w:val="000000"/>
          <w:sz w:val="22"/>
          <w:szCs w:val="22"/>
        </w:rPr>
        <w:t> </w:t>
      </w:r>
    </w:p>
    <w:p w14:paraId="64BBC4FA" w14:textId="77777777" w:rsidR="0061014D" w:rsidRPr="00C9360F" w:rsidRDefault="0061014D" w:rsidP="0061014D">
      <w:pPr>
        <w:widowControl w:val="0"/>
        <w:autoSpaceDE w:val="0"/>
        <w:autoSpaceDN w:val="0"/>
        <w:adjustRightInd w:val="0"/>
        <w:jc w:val="both"/>
        <w:rPr>
          <w:rFonts w:ascii="Helvetica" w:hAnsi="Helvetica" w:cs="Helvetica"/>
        </w:rPr>
      </w:pPr>
    </w:p>
    <w:p w14:paraId="12809D9D"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4η Κατηγορία - Βραβείο Διεργασίας (</w:t>
      </w:r>
      <w:r w:rsidRPr="008827E5">
        <w:rPr>
          <w:rFonts w:ascii="Helvetica" w:hAnsi="Helvetica" w:cs="Helvetica"/>
          <w:b/>
          <w:u w:val="single"/>
        </w:rPr>
        <w:t>Process</w:t>
      </w:r>
      <w:r w:rsidRPr="0061014D">
        <w:rPr>
          <w:rFonts w:ascii="Helvetica" w:hAnsi="Helvetica" w:cs="Helvetica"/>
          <w:b/>
          <w:u w:val="single"/>
          <w:lang w:val="el-GR"/>
        </w:rPr>
        <w:t xml:space="preserve"> </w:t>
      </w:r>
      <w:r w:rsidRPr="008827E5">
        <w:rPr>
          <w:rFonts w:ascii="Helvetica" w:hAnsi="Helvetica" w:cs="Helvetica"/>
          <w:b/>
          <w:u w:val="single"/>
        </w:rPr>
        <w:t>Award</w:t>
      </w:r>
      <w:r w:rsidRPr="0061014D">
        <w:rPr>
          <w:rFonts w:ascii="Helvetica" w:hAnsi="Helvetica" w:cs="Helvetica"/>
          <w:b/>
          <w:u w:val="single"/>
          <w:lang w:val="el-GR"/>
        </w:rPr>
        <w:t>)</w:t>
      </w:r>
    </w:p>
    <w:p w14:paraId="6B2B4E00" w14:textId="77777777" w:rsidR="0061014D" w:rsidRDefault="0061014D" w:rsidP="0061014D">
      <w:pPr>
        <w:pStyle w:val="paragraph"/>
        <w:numPr>
          <w:ilvl w:val="0"/>
          <w:numId w:val="16"/>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lang w:val="it-IT"/>
        </w:rPr>
        <w:t>ΕΠΑΔΥΜ</w:t>
      </w:r>
      <w:r>
        <w:rPr>
          <w:rStyle w:val="eop"/>
          <w:rFonts w:ascii="Arial" w:hAnsi="Arial" w:cs="Arial"/>
          <w:color w:val="000000"/>
          <w:sz w:val="22"/>
          <w:szCs w:val="22"/>
        </w:rPr>
        <w:t> </w:t>
      </w:r>
    </w:p>
    <w:p w14:paraId="775C3827" w14:textId="77777777" w:rsidR="0061014D" w:rsidRDefault="0061014D" w:rsidP="0061014D">
      <w:pPr>
        <w:pStyle w:val="paragraph"/>
        <w:numPr>
          <w:ilvl w:val="0"/>
          <w:numId w:val="16"/>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lang w:val="fr-FR"/>
        </w:rPr>
        <w:t>ΕΛΛΗΝΙΚΑ ΠΕΤΡΕΛΑΙΑ Α.Ε.</w:t>
      </w:r>
      <w:r>
        <w:rPr>
          <w:rStyle w:val="eop"/>
          <w:rFonts w:ascii="Arial" w:hAnsi="Arial" w:cs="Arial"/>
          <w:color w:val="000000"/>
          <w:sz w:val="22"/>
          <w:szCs w:val="22"/>
        </w:rPr>
        <w:t> </w:t>
      </w:r>
    </w:p>
    <w:p w14:paraId="27E32E93" w14:textId="77777777" w:rsidR="0061014D" w:rsidRDefault="0061014D" w:rsidP="0061014D">
      <w:pPr>
        <w:pStyle w:val="paragraph"/>
        <w:numPr>
          <w:ilvl w:val="0"/>
          <w:numId w:val="16"/>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ΟΤΕ</w:t>
      </w:r>
      <w:r>
        <w:rPr>
          <w:rStyle w:val="eop"/>
          <w:rFonts w:ascii="Arial" w:hAnsi="Arial" w:cs="Arial"/>
          <w:color w:val="000000"/>
          <w:sz w:val="22"/>
          <w:szCs w:val="22"/>
        </w:rPr>
        <w:t> </w:t>
      </w:r>
    </w:p>
    <w:p w14:paraId="517E815D" w14:textId="77777777" w:rsidR="0061014D" w:rsidRDefault="0061014D" w:rsidP="0061014D">
      <w:pPr>
        <w:pStyle w:val="paragraph"/>
        <w:numPr>
          <w:ilvl w:val="0"/>
          <w:numId w:val="16"/>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ENVITEC S.A.</w:t>
      </w:r>
      <w:r>
        <w:rPr>
          <w:rStyle w:val="eop"/>
          <w:rFonts w:ascii="Arial" w:hAnsi="Arial" w:cs="Arial"/>
          <w:color w:val="000000"/>
          <w:sz w:val="22"/>
          <w:szCs w:val="22"/>
        </w:rPr>
        <w:t> </w:t>
      </w:r>
    </w:p>
    <w:p w14:paraId="7D359CF4" w14:textId="77777777" w:rsidR="0061014D" w:rsidRDefault="0061014D" w:rsidP="0061014D">
      <w:pPr>
        <w:widowControl w:val="0"/>
        <w:autoSpaceDE w:val="0"/>
        <w:autoSpaceDN w:val="0"/>
        <w:adjustRightInd w:val="0"/>
        <w:jc w:val="both"/>
        <w:rPr>
          <w:rFonts w:ascii="Helvetica" w:hAnsi="Helvetica" w:cs="Helvetica"/>
        </w:rPr>
      </w:pPr>
    </w:p>
    <w:p w14:paraId="0CD34A7C"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5η Κατηγορία - Βραβείο Συνεργασίας με Αναπτυσσόμενη Χώρα (</w:t>
      </w:r>
      <w:r w:rsidRPr="006101B9">
        <w:rPr>
          <w:rFonts w:ascii="Helvetica" w:hAnsi="Helvetica" w:cs="Helvetica"/>
          <w:b/>
          <w:u w:val="single"/>
        </w:rPr>
        <w:t>Developing</w:t>
      </w:r>
      <w:r w:rsidRPr="0061014D">
        <w:rPr>
          <w:rFonts w:ascii="Helvetica" w:hAnsi="Helvetica" w:cs="Helvetica"/>
          <w:b/>
          <w:u w:val="single"/>
          <w:lang w:val="el-GR"/>
        </w:rPr>
        <w:t xml:space="preserve"> </w:t>
      </w:r>
      <w:r w:rsidRPr="006101B9">
        <w:rPr>
          <w:rFonts w:ascii="Helvetica" w:hAnsi="Helvetica" w:cs="Helvetica"/>
          <w:b/>
          <w:u w:val="single"/>
        </w:rPr>
        <w:t>Country</w:t>
      </w:r>
      <w:r w:rsidRPr="0061014D">
        <w:rPr>
          <w:rFonts w:ascii="Helvetica" w:hAnsi="Helvetica" w:cs="Helvetica"/>
          <w:b/>
          <w:u w:val="single"/>
          <w:lang w:val="el-GR"/>
        </w:rPr>
        <w:t xml:space="preserve"> </w:t>
      </w:r>
      <w:r w:rsidRPr="006101B9">
        <w:rPr>
          <w:rFonts w:ascii="Helvetica" w:hAnsi="Helvetica" w:cs="Helvetica"/>
          <w:b/>
          <w:u w:val="single"/>
        </w:rPr>
        <w:t>Cooperation</w:t>
      </w:r>
      <w:r w:rsidRPr="0061014D">
        <w:rPr>
          <w:rFonts w:ascii="Helvetica" w:hAnsi="Helvetica" w:cs="Helvetica"/>
          <w:b/>
          <w:u w:val="single"/>
          <w:lang w:val="el-GR"/>
        </w:rPr>
        <w:t>)</w:t>
      </w:r>
    </w:p>
    <w:p w14:paraId="20DD24AE" w14:textId="04B80045" w:rsidR="0061014D" w:rsidRPr="005121C0" w:rsidRDefault="0061014D" w:rsidP="0061014D">
      <w:pPr>
        <w:numPr>
          <w:ilvl w:val="0"/>
          <w:numId w:val="17"/>
        </w:numPr>
        <w:ind w:left="360" w:firstLine="0"/>
        <w:jc w:val="both"/>
        <w:textAlignment w:val="baseline"/>
        <w:rPr>
          <w:rFonts w:ascii="Arial" w:hAnsi="Arial" w:cs="Arial"/>
          <w:color w:val="000000"/>
          <w:sz w:val="22"/>
          <w:szCs w:val="22"/>
        </w:rPr>
      </w:pPr>
      <w:r w:rsidRPr="005121C0">
        <w:rPr>
          <w:rFonts w:ascii="Arial" w:hAnsi="Arial" w:cs="Arial"/>
          <w:b/>
          <w:bCs/>
          <w:color w:val="000000"/>
          <w:sz w:val="22"/>
          <w:szCs w:val="22"/>
        </w:rPr>
        <w:t>P</w:t>
      </w:r>
      <w:r w:rsidR="00FB7958">
        <w:rPr>
          <w:rFonts w:ascii="Arial" w:hAnsi="Arial" w:cs="Arial"/>
          <w:b/>
          <w:bCs/>
          <w:color w:val="000000"/>
          <w:sz w:val="22"/>
          <w:szCs w:val="22"/>
          <w:lang w:val="el-GR"/>
        </w:rPr>
        <w:t>Ο</w:t>
      </w:r>
      <w:r w:rsidR="00FB7958">
        <w:rPr>
          <w:rFonts w:ascii="Arial" w:hAnsi="Arial" w:cs="Arial"/>
          <w:b/>
          <w:bCs/>
          <w:color w:val="000000"/>
          <w:sz w:val="22"/>
          <w:szCs w:val="22"/>
        </w:rPr>
        <w:t>LYECO</w:t>
      </w:r>
      <w:r w:rsidRPr="005121C0">
        <w:rPr>
          <w:rFonts w:ascii="Arial" w:hAnsi="Arial" w:cs="Arial"/>
          <w:b/>
          <w:bCs/>
          <w:color w:val="000000"/>
          <w:sz w:val="22"/>
          <w:szCs w:val="22"/>
        </w:rPr>
        <w:t> S.A.</w:t>
      </w:r>
      <w:r w:rsidRPr="005121C0">
        <w:rPr>
          <w:rFonts w:ascii="Arial" w:hAnsi="Arial" w:cs="Arial"/>
          <w:color w:val="000000"/>
          <w:sz w:val="22"/>
          <w:szCs w:val="22"/>
        </w:rPr>
        <w:t> </w:t>
      </w:r>
    </w:p>
    <w:p w14:paraId="5ED4F270" w14:textId="77777777" w:rsidR="0061014D" w:rsidRDefault="0061014D" w:rsidP="0061014D">
      <w:pPr>
        <w:widowControl w:val="0"/>
        <w:autoSpaceDE w:val="0"/>
        <w:autoSpaceDN w:val="0"/>
        <w:adjustRightInd w:val="0"/>
        <w:jc w:val="both"/>
        <w:rPr>
          <w:rFonts w:ascii="Helvetica" w:hAnsi="Helvetica" w:cs="Helvetica"/>
        </w:rPr>
      </w:pPr>
    </w:p>
    <w:p w14:paraId="2A659A9D"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6η Κατηγορία - Βραβείο Επιχειρηματικότητας &amp; Βιοποικιλότητας (</w:t>
      </w:r>
      <w:r w:rsidRPr="005121C0">
        <w:rPr>
          <w:rFonts w:ascii="Helvetica" w:hAnsi="Helvetica" w:cs="Helvetica"/>
          <w:b/>
          <w:u w:val="single"/>
        </w:rPr>
        <w:t>Business </w:t>
      </w:r>
      <w:r w:rsidRPr="0061014D">
        <w:rPr>
          <w:rFonts w:ascii="Helvetica" w:hAnsi="Helvetica" w:cs="Helvetica"/>
          <w:b/>
          <w:u w:val="single"/>
          <w:lang w:val="el-GR"/>
        </w:rPr>
        <w:t>&amp;</w:t>
      </w:r>
      <w:r w:rsidRPr="005121C0">
        <w:rPr>
          <w:rFonts w:ascii="Helvetica" w:hAnsi="Helvetica" w:cs="Helvetica"/>
          <w:b/>
          <w:u w:val="single"/>
        </w:rPr>
        <w:t> Biodiversity Award</w:t>
      </w:r>
      <w:r w:rsidRPr="0061014D">
        <w:rPr>
          <w:rFonts w:ascii="Helvetica" w:hAnsi="Helvetica" w:cs="Helvetica"/>
          <w:b/>
          <w:u w:val="single"/>
          <w:lang w:val="el-GR"/>
        </w:rPr>
        <w:t>)</w:t>
      </w:r>
      <w:r w:rsidRPr="005121C0">
        <w:rPr>
          <w:rFonts w:ascii="Helvetica" w:hAnsi="Helvetica" w:cs="Helvetica"/>
          <w:b/>
          <w:u w:val="single"/>
        </w:rPr>
        <w:t> </w:t>
      </w:r>
    </w:p>
    <w:p w14:paraId="16E95068" w14:textId="77777777" w:rsidR="0061014D" w:rsidRDefault="0061014D" w:rsidP="0061014D">
      <w:pPr>
        <w:pStyle w:val="paragraph"/>
        <w:numPr>
          <w:ilvl w:val="0"/>
          <w:numId w:val="18"/>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DROMEAS S.A.</w:t>
      </w:r>
      <w:r>
        <w:rPr>
          <w:rStyle w:val="eop"/>
          <w:rFonts w:ascii="Arial" w:hAnsi="Arial" w:cs="Arial"/>
          <w:color w:val="000000"/>
          <w:sz w:val="22"/>
          <w:szCs w:val="22"/>
        </w:rPr>
        <w:t> </w:t>
      </w:r>
    </w:p>
    <w:p w14:paraId="0FBE5151" w14:textId="3948F839" w:rsidR="0061014D" w:rsidRDefault="0061014D" w:rsidP="0061014D">
      <w:pPr>
        <w:pStyle w:val="paragraph"/>
        <w:numPr>
          <w:ilvl w:val="0"/>
          <w:numId w:val="18"/>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Όμιλος εταιρειών ΣΚΑΪ</w:t>
      </w:r>
      <w:r>
        <w:rPr>
          <w:rStyle w:val="eop"/>
          <w:rFonts w:ascii="Arial" w:hAnsi="Arial" w:cs="Arial"/>
          <w:color w:val="000000"/>
          <w:sz w:val="22"/>
          <w:szCs w:val="22"/>
        </w:rPr>
        <w:t xml:space="preserve"> - </w:t>
      </w:r>
      <w:r w:rsidRPr="0061014D">
        <w:rPr>
          <w:rStyle w:val="normaltextrun"/>
          <w:rFonts w:ascii="Arial" w:hAnsi="Arial" w:cs="Arial"/>
          <w:b/>
          <w:bCs/>
          <w:i/>
          <w:color w:val="000000"/>
          <w:sz w:val="22"/>
          <w:szCs w:val="22"/>
        </w:rPr>
        <w:t xml:space="preserve">η </w:t>
      </w:r>
      <w:r>
        <w:rPr>
          <w:rStyle w:val="normaltextrun"/>
          <w:rFonts w:ascii="Arial" w:hAnsi="Arial" w:cs="Arial"/>
          <w:b/>
          <w:bCs/>
          <w:i/>
          <w:color w:val="000000"/>
          <w:sz w:val="22"/>
          <w:szCs w:val="22"/>
        </w:rPr>
        <w:t>2</w:t>
      </w:r>
      <w:r w:rsidRPr="0061014D">
        <w:rPr>
          <w:rStyle w:val="normaltextrun"/>
          <w:rFonts w:ascii="Arial" w:hAnsi="Arial" w:cs="Arial"/>
          <w:b/>
          <w:bCs/>
          <w:i/>
          <w:color w:val="000000"/>
          <w:sz w:val="22"/>
          <w:szCs w:val="22"/>
          <w:vertAlign w:val="superscript"/>
        </w:rPr>
        <w:t>η</w:t>
      </w:r>
      <w:r w:rsidRPr="0061014D">
        <w:rPr>
          <w:rStyle w:val="normaltextrun"/>
          <w:rFonts w:ascii="Arial" w:hAnsi="Arial" w:cs="Arial"/>
          <w:b/>
          <w:bCs/>
          <w:i/>
          <w:color w:val="000000"/>
          <w:sz w:val="22"/>
          <w:szCs w:val="22"/>
        </w:rPr>
        <w:t xml:space="preserve"> </w:t>
      </w:r>
      <w:r>
        <w:rPr>
          <w:rStyle w:val="normaltextrun"/>
          <w:rFonts w:ascii="Arial" w:hAnsi="Arial" w:cs="Arial"/>
          <w:b/>
          <w:bCs/>
          <w:i/>
          <w:color w:val="000000"/>
          <w:sz w:val="22"/>
          <w:szCs w:val="22"/>
        </w:rPr>
        <w:t>Ελληνική εταιρεία</w:t>
      </w:r>
      <w:r w:rsidRPr="0061014D">
        <w:rPr>
          <w:rStyle w:val="normaltextrun"/>
          <w:rFonts w:ascii="Arial" w:hAnsi="Arial" w:cs="Arial"/>
          <w:b/>
          <w:bCs/>
          <w:i/>
          <w:color w:val="000000"/>
          <w:sz w:val="22"/>
          <w:szCs w:val="22"/>
        </w:rPr>
        <w:t xml:space="preserve"> φιναλίστ της Βιέννης</w:t>
      </w:r>
    </w:p>
    <w:p w14:paraId="1342585C" w14:textId="77777777" w:rsidR="0061014D" w:rsidRDefault="0061014D" w:rsidP="0061014D">
      <w:pPr>
        <w:pStyle w:val="paragraph"/>
        <w:numPr>
          <w:ilvl w:val="0"/>
          <w:numId w:val="18"/>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b/>
          <w:bCs/>
          <w:color w:val="000000"/>
          <w:sz w:val="22"/>
          <w:szCs w:val="22"/>
        </w:rPr>
        <w:t>ERMA FIRST</w:t>
      </w:r>
      <w:r>
        <w:rPr>
          <w:rStyle w:val="eop"/>
          <w:rFonts w:ascii="Arial" w:hAnsi="Arial" w:cs="Arial"/>
          <w:color w:val="000000"/>
          <w:sz w:val="22"/>
          <w:szCs w:val="22"/>
        </w:rPr>
        <w:t> </w:t>
      </w:r>
    </w:p>
    <w:p w14:paraId="73448348" w14:textId="77777777" w:rsidR="0061014D" w:rsidRPr="005121C0" w:rsidRDefault="0061014D" w:rsidP="0061014D">
      <w:pPr>
        <w:widowControl w:val="0"/>
        <w:autoSpaceDE w:val="0"/>
        <w:autoSpaceDN w:val="0"/>
        <w:adjustRightInd w:val="0"/>
        <w:jc w:val="both"/>
        <w:rPr>
          <w:rFonts w:ascii="Helvetica" w:hAnsi="Helvetica" w:cs="Helvetica"/>
        </w:rPr>
      </w:pPr>
    </w:p>
    <w:p w14:paraId="266D5466" w14:textId="77777777" w:rsidR="0061014D" w:rsidRPr="005121C0" w:rsidRDefault="0061014D" w:rsidP="0061014D">
      <w:pPr>
        <w:widowControl w:val="0"/>
        <w:autoSpaceDE w:val="0"/>
        <w:autoSpaceDN w:val="0"/>
        <w:adjustRightInd w:val="0"/>
        <w:jc w:val="both"/>
        <w:rPr>
          <w:rFonts w:ascii="Helvetica" w:hAnsi="Helvetica" w:cs="Helvetica"/>
        </w:rPr>
      </w:pPr>
    </w:p>
    <w:p w14:paraId="4B4B8E9E" w14:textId="77777777" w:rsidR="0061014D" w:rsidRPr="0061014D" w:rsidRDefault="0061014D" w:rsidP="0061014D">
      <w:pPr>
        <w:widowControl w:val="0"/>
        <w:autoSpaceDE w:val="0"/>
        <w:autoSpaceDN w:val="0"/>
        <w:adjustRightInd w:val="0"/>
        <w:jc w:val="both"/>
        <w:rPr>
          <w:rFonts w:ascii="Helvetica" w:hAnsi="Helvetica" w:cs="Helvetica"/>
          <w:lang w:val="el-GR"/>
        </w:rPr>
      </w:pPr>
      <w:r w:rsidRPr="0061014D">
        <w:rPr>
          <w:rFonts w:ascii="Helvetica" w:hAnsi="Helvetica" w:cs="Helvetica"/>
          <w:lang w:val="el-GR"/>
        </w:rPr>
        <w:t xml:space="preserve">Οι εταιρείες και οι φορείς, που διακρίθηκαν στα </w:t>
      </w:r>
      <w:r w:rsidRPr="0061014D">
        <w:rPr>
          <w:rFonts w:ascii="Helvetica" w:hAnsi="Helvetica" w:cs="Helvetica"/>
          <w:b/>
          <w:lang w:val="el-GR"/>
        </w:rPr>
        <w:t>Ελληνικά βραβεία για το Περιβάλλον,</w:t>
      </w:r>
      <w:r w:rsidRPr="0061014D">
        <w:rPr>
          <w:rFonts w:ascii="Helvetica" w:hAnsi="Helvetica" w:cs="Helvetica"/>
          <w:lang w:val="el-GR"/>
        </w:rPr>
        <w:t xml:space="preserve"> είναι οι παρακάτω (</w:t>
      </w:r>
      <w:r w:rsidRPr="0061014D">
        <w:rPr>
          <w:rFonts w:ascii="Helvetica" w:hAnsi="Helvetica" w:cs="Helvetica"/>
          <w:i/>
          <w:lang w:val="el-GR"/>
        </w:rPr>
        <w:t>με τυχαία σειρά – ο πρώτος θα ανακοινωθεί το βράδυ της τελετής)</w:t>
      </w:r>
    </w:p>
    <w:p w14:paraId="2CAB1AC4" w14:textId="77777777" w:rsidR="0061014D" w:rsidRPr="0061014D" w:rsidRDefault="0061014D" w:rsidP="0061014D">
      <w:pPr>
        <w:widowControl w:val="0"/>
        <w:autoSpaceDE w:val="0"/>
        <w:autoSpaceDN w:val="0"/>
        <w:adjustRightInd w:val="0"/>
        <w:jc w:val="both"/>
        <w:rPr>
          <w:rFonts w:ascii="Helvetica" w:hAnsi="Helvetica" w:cs="Helvetica"/>
          <w:lang w:val="el-GR"/>
        </w:rPr>
      </w:pPr>
    </w:p>
    <w:p w14:paraId="68749F30" w14:textId="77777777" w:rsidR="00FB7958" w:rsidRDefault="00FB7958" w:rsidP="0061014D">
      <w:pPr>
        <w:widowControl w:val="0"/>
        <w:autoSpaceDE w:val="0"/>
        <w:autoSpaceDN w:val="0"/>
        <w:adjustRightInd w:val="0"/>
        <w:spacing w:after="120"/>
        <w:rPr>
          <w:rFonts w:ascii="Helvetica" w:hAnsi="Helvetica" w:cs="Helvetica"/>
          <w:b/>
          <w:u w:val="single"/>
        </w:rPr>
      </w:pPr>
    </w:p>
    <w:p w14:paraId="3B2EA31A"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1η Κατηγορία - Βραβείο Περιβαλλοντικής Ευαισθητοποίησης</w:t>
      </w:r>
    </w:p>
    <w:p w14:paraId="0733E461" w14:textId="77777777" w:rsidR="0061014D" w:rsidRPr="002A5CB0" w:rsidRDefault="0061014D" w:rsidP="0061014D">
      <w:pPr>
        <w:pStyle w:val="paragraph"/>
        <w:numPr>
          <w:ilvl w:val="0"/>
          <w:numId w:val="18"/>
        </w:numPr>
        <w:spacing w:before="0" w:beforeAutospacing="0" w:after="0" w:afterAutospacing="0"/>
        <w:ind w:left="360" w:firstLine="0"/>
        <w:jc w:val="both"/>
        <w:textAlignment w:val="baseline"/>
        <w:rPr>
          <w:rStyle w:val="normaltextrun"/>
          <w:rFonts w:ascii="Arial" w:hAnsi="Arial" w:cs="Arial"/>
          <w:b/>
          <w:bCs/>
          <w:color w:val="000000"/>
          <w:sz w:val="22"/>
          <w:szCs w:val="22"/>
        </w:rPr>
      </w:pPr>
      <w:r w:rsidRPr="002A5CB0">
        <w:rPr>
          <w:rStyle w:val="normaltextrun"/>
          <w:rFonts w:ascii="Arial" w:hAnsi="Arial" w:cs="Arial"/>
          <w:b/>
          <w:bCs/>
          <w:color w:val="000000"/>
          <w:sz w:val="22"/>
          <w:szCs w:val="22"/>
        </w:rPr>
        <w:t>ΑΒ ΒΑΣΙΛΟΠΟΥΛΟΣ</w:t>
      </w:r>
    </w:p>
    <w:p w14:paraId="6CCD1F19" w14:textId="77777777" w:rsidR="0061014D" w:rsidRPr="002A5CB0" w:rsidRDefault="0061014D" w:rsidP="0061014D">
      <w:pPr>
        <w:pStyle w:val="paragraph"/>
        <w:numPr>
          <w:ilvl w:val="0"/>
          <w:numId w:val="18"/>
        </w:numPr>
        <w:spacing w:before="0" w:beforeAutospacing="0" w:after="0" w:afterAutospacing="0"/>
        <w:ind w:left="360" w:firstLine="0"/>
        <w:jc w:val="both"/>
        <w:textAlignment w:val="baseline"/>
        <w:rPr>
          <w:rStyle w:val="normaltextrun"/>
          <w:b/>
          <w:bCs/>
          <w:color w:val="000000"/>
        </w:rPr>
      </w:pPr>
      <w:r w:rsidRPr="002A5CB0">
        <w:rPr>
          <w:rStyle w:val="normaltextrun"/>
          <w:rFonts w:ascii="Arial" w:hAnsi="Arial" w:cs="Arial"/>
          <w:b/>
          <w:bCs/>
          <w:color w:val="000000"/>
          <w:sz w:val="22"/>
          <w:szCs w:val="22"/>
        </w:rPr>
        <w:t>ΕΥΔΑΠ</w:t>
      </w:r>
    </w:p>
    <w:p w14:paraId="142EF553" w14:textId="77777777" w:rsidR="0061014D" w:rsidRPr="002A5CB0" w:rsidRDefault="0061014D" w:rsidP="0061014D">
      <w:pPr>
        <w:pStyle w:val="paragraph"/>
        <w:numPr>
          <w:ilvl w:val="0"/>
          <w:numId w:val="18"/>
        </w:numPr>
        <w:spacing w:before="0" w:beforeAutospacing="0" w:after="0" w:afterAutospacing="0"/>
        <w:ind w:left="360" w:firstLine="0"/>
        <w:jc w:val="both"/>
        <w:textAlignment w:val="baseline"/>
        <w:rPr>
          <w:rStyle w:val="normaltextrun"/>
          <w:rFonts w:ascii="Arial" w:hAnsi="Arial" w:cs="Arial"/>
          <w:b/>
          <w:bCs/>
          <w:color w:val="000000"/>
          <w:sz w:val="22"/>
          <w:szCs w:val="22"/>
        </w:rPr>
      </w:pPr>
      <w:r w:rsidRPr="002A5CB0">
        <w:rPr>
          <w:rStyle w:val="normaltextrun"/>
          <w:rFonts w:ascii="Arial" w:hAnsi="Arial" w:cs="Arial"/>
          <w:b/>
          <w:bCs/>
          <w:color w:val="000000"/>
          <w:sz w:val="22"/>
          <w:szCs w:val="22"/>
        </w:rPr>
        <w:t>ΑΝΤΑΠΟΔΟΤΙΚΗ ΑΝΑΚΥΚΛΩΣΗ Α.Ε.</w:t>
      </w:r>
    </w:p>
    <w:p w14:paraId="688632B6" w14:textId="77777777" w:rsidR="0061014D" w:rsidRPr="002A5CB0" w:rsidRDefault="0061014D" w:rsidP="0061014D">
      <w:pPr>
        <w:pStyle w:val="paragraph"/>
        <w:numPr>
          <w:ilvl w:val="0"/>
          <w:numId w:val="18"/>
        </w:numPr>
        <w:spacing w:before="0" w:beforeAutospacing="0" w:after="0" w:afterAutospacing="0"/>
        <w:ind w:left="360" w:firstLine="0"/>
        <w:jc w:val="both"/>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ΟΤΕ</w:t>
      </w:r>
    </w:p>
    <w:p w14:paraId="7F546DD8" w14:textId="77777777" w:rsidR="0061014D" w:rsidRPr="002A5CB0" w:rsidRDefault="0061014D" w:rsidP="0061014D">
      <w:pPr>
        <w:pStyle w:val="paragraph"/>
        <w:numPr>
          <w:ilvl w:val="0"/>
          <w:numId w:val="18"/>
        </w:numPr>
        <w:spacing w:before="0" w:beforeAutospacing="0" w:after="0" w:afterAutospacing="0"/>
        <w:ind w:left="360" w:firstLine="0"/>
        <w:jc w:val="both"/>
        <w:textAlignment w:val="baseline"/>
        <w:rPr>
          <w:rStyle w:val="normaltextrun"/>
          <w:b/>
          <w:bCs/>
          <w:color w:val="000000"/>
        </w:rPr>
      </w:pPr>
      <w:r>
        <w:rPr>
          <w:rStyle w:val="normaltextrun"/>
          <w:rFonts w:ascii="Arial" w:hAnsi="Arial" w:cs="Arial"/>
          <w:b/>
          <w:bCs/>
          <w:color w:val="000000"/>
          <w:sz w:val="22"/>
          <w:szCs w:val="22"/>
        </w:rPr>
        <w:t>ΠΡΟΤΥΠΑ ΕΚΠΑΙΔΕΥΤΗΡΙΑ ΘΕΣΣΑΛΟΝΙΚΗΣ</w:t>
      </w:r>
    </w:p>
    <w:p w14:paraId="6506EFBA" w14:textId="77777777" w:rsidR="0061014D" w:rsidRDefault="0061014D" w:rsidP="0061014D">
      <w:pPr>
        <w:widowControl w:val="0"/>
        <w:autoSpaceDE w:val="0"/>
        <w:autoSpaceDN w:val="0"/>
        <w:adjustRightInd w:val="0"/>
        <w:jc w:val="both"/>
        <w:rPr>
          <w:rFonts w:ascii="Helvetica" w:hAnsi="Helvetica" w:cs="Helvetica"/>
        </w:rPr>
      </w:pPr>
    </w:p>
    <w:p w14:paraId="5D0BD279" w14:textId="77777777" w:rsidR="00FB7958" w:rsidRPr="00C9360F" w:rsidRDefault="00FB7958" w:rsidP="0061014D">
      <w:pPr>
        <w:widowControl w:val="0"/>
        <w:autoSpaceDE w:val="0"/>
        <w:autoSpaceDN w:val="0"/>
        <w:adjustRightInd w:val="0"/>
        <w:jc w:val="both"/>
        <w:rPr>
          <w:rFonts w:ascii="Helvetica" w:hAnsi="Helvetica" w:cs="Helvetica"/>
        </w:rPr>
      </w:pPr>
    </w:p>
    <w:p w14:paraId="49560661"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r w:rsidRPr="0061014D">
        <w:rPr>
          <w:rFonts w:ascii="Helvetica" w:hAnsi="Helvetica" w:cs="Helvetica"/>
          <w:b/>
          <w:u w:val="single"/>
          <w:lang w:val="el-GR"/>
        </w:rPr>
        <w:t>2η Κατηγορία - Βραβείο Οργανισμών Τοπικής Αυτοδιοίκησης Α΄ βαθμού (Δήμων)</w:t>
      </w:r>
    </w:p>
    <w:p w14:paraId="043FA65C" w14:textId="77777777" w:rsidR="0061014D" w:rsidRPr="00C715CD" w:rsidRDefault="0061014D" w:rsidP="0061014D">
      <w:pPr>
        <w:pStyle w:val="paragraph"/>
        <w:numPr>
          <w:ilvl w:val="0"/>
          <w:numId w:val="18"/>
        </w:numPr>
        <w:spacing w:before="0" w:beforeAutospacing="0" w:after="0" w:afterAutospacing="0"/>
        <w:ind w:left="360" w:firstLine="0"/>
        <w:jc w:val="both"/>
        <w:textAlignment w:val="baseline"/>
        <w:rPr>
          <w:rStyle w:val="normaltextrun"/>
          <w:rFonts w:ascii="Arial" w:hAnsi="Arial" w:cs="Arial"/>
          <w:b/>
          <w:bCs/>
          <w:color w:val="000000"/>
          <w:sz w:val="22"/>
          <w:szCs w:val="22"/>
        </w:rPr>
      </w:pPr>
      <w:r w:rsidRPr="00C715CD">
        <w:rPr>
          <w:rStyle w:val="normaltextrun"/>
          <w:rFonts w:ascii="Arial" w:hAnsi="Arial" w:cs="Arial"/>
          <w:b/>
          <w:bCs/>
          <w:color w:val="000000"/>
          <w:sz w:val="22"/>
          <w:szCs w:val="22"/>
        </w:rPr>
        <w:t>ΔΗΜΟΣ ΘΑΣΟΥ</w:t>
      </w:r>
    </w:p>
    <w:p w14:paraId="18DDD936" w14:textId="77777777" w:rsidR="0061014D" w:rsidRPr="00C715CD" w:rsidRDefault="0061014D" w:rsidP="0061014D">
      <w:pPr>
        <w:pStyle w:val="paragraph"/>
        <w:numPr>
          <w:ilvl w:val="0"/>
          <w:numId w:val="18"/>
        </w:numPr>
        <w:spacing w:before="0" w:beforeAutospacing="0" w:after="0" w:afterAutospacing="0"/>
        <w:ind w:left="360" w:firstLine="0"/>
        <w:jc w:val="both"/>
        <w:textAlignment w:val="baseline"/>
        <w:rPr>
          <w:rStyle w:val="normaltextrun"/>
          <w:rFonts w:ascii="Arial" w:hAnsi="Arial" w:cs="Arial"/>
          <w:b/>
          <w:bCs/>
          <w:color w:val="000000"/>
          <w:sz w:val="22"/>
          <w:szCs w:val="22"/>
        </w:rPr>
      </w:pPr>
      <w:r w:rsidRPr="00C715CD">
        <w:rPr>
          <w:rStyle w:val="normaltextrun"/>
          <w:rFonts w:ascii="Arial" w:hAnsi="Arial" w:cs="Arial"/>
          <w:b/>
          <w:bCs/>
          <w:color w:val="000000"/>
          <w:sz w:val="22"/>
          <w:szCs w:val="22"/>
        </w:rPr>
        <w:t>ΔΗΜΟΣ ΙΛΙΟΥ</w:t>
      </w:r>
    </w:p>
    <w:p w14:paraId="11E2B287" w14:textId="7A9415B1" w:rsidR="0061014D" w:rsidRDefault="0061014D" w:rsidP="0061014D">
      <w:pPr>
        <w:pStyle w:val="paragraph"/>
        <w:numPr>
          <w:ilvl w:val="0"/>
          <w:numId w:val="18"/>
        </w:numPr>
        <w:spacing w:before="0" w:beforeAutospacing="0" w:after="0" w:afterAutospacing="0"/>
        <w:ind w:left="360" w:firstLine="0"/>
        <w:jc w:val="both"/>
        <w:textAlignment w:val="baseline"/>
        <w:rPr>
          <w:rStyle w:val="normaltextrun"/>
          <w:rFonts w:ascii="Arial" w:hAnsi="Arial" w:cs="Arial"/>
          <w:b/>
          <w:bCs/>
          <w:color w:val="000000"/>
          <w:sz w:val="22"/>
          <w:szCs w:val="22"/>
        </w:rPr>
      </w:pPr>
      <w:r w:rsidRPr="00C715CD">
        <w:rPr>
          <w:rStyle w:val="normaltextrun"/>
          <w:rFonts w:ascii="Arial" w:hAnsi="Arial" w:cs="Arial"/>
          <w:b/>
          <w:bCs/>
          <w:color w:val="000000"/>
          <w:sz w:val="22"/>
          <w:szCs w:val="22"/>
        </w:rPr>
        <w:t>ΔΗΜΟΣ ΒΡΙΛΗΣΣΙΩΝ</w:t>
      </w:r>
    </w:p>
    <w:p w14:paraId="1E11181C" w14:textId="10D69C27" w:rsidR="00590643" w:rsidRDefault="00590643" w:rsidP="00590643">
      <w:pPr>
        <w:pStyle w:val="paragraph"/>
        <w:spacing w:before="0" w:beforeAutospacing="0" w:after="0" w:afterAutospacing="0"/>
        <w:jc w:val="both"/>
        <w:textAlignment w:val="baseline"/>
        <w:rPr>
          <w:rStyle w:val="normaltextrun"/>
          <w:rFonts w:ascii="Arial" w:hAnsi="Arial" w:cs="Arial"/>
          <w:b/>
          <w:bCs/>
          <w:color w:val="000000"/>
          <w:sz w:val="22"/>
          <w:szCs w:val="22"/>
          <w:lang w:val="en-US"/>
        </w:rPr>
      </w:pPr>
    </w:p>
    <w:p w14:paraId="29964439" w14:textId="77777777" w:rsidR="00FB7958" w:rsidRDefault="00FB7958" w:rsidP="00590643">
      <w:pPr>
        <w:pStyle w:val="paragraph"/>
        <w:spacing w:before="0" w:beforeAutospacing="0" w:after="0" w:afterAutospacing="0"/>
        <w:jc w:val="both"/>
        <w:textAlignment w:val="baseline"/>
        <w:rPr>
          <w:rStyle w:val="normaltextrun"/>
          <w:rFonts w:ascii="Arial" w:hAnsi="Arial" w:cs="Arial"/>
          <w:b/>
          <w:bCs/>
          <w:color w:val="000000"/>
          <w:sz w:val="22"/>
          <w:szCs w:val="22"/>
          <w:lang w:val="en-US"/>
        </w:rPr>
      </w:pPr>
    </w:p>
    <w:p w14:paraId="04C41780" w14:textId="77777777" w:rsidR="00FB7958" w:rsidRDefault="00FB7958" w:rsidP="00590643">
      <w:pPr>
        <w:pStyle w:val="paragraph"/>
        <w:spacing w:before="0" w:beforeAutospacing="0" w:after="0" w:afterAutospacing="0"/>
        <w:jc w:val="both"/>
        <w:textAlignment w:val="baseline"/>
        <w:rPr>
          <w:rStyle w:val="normaltextrun"/>
          <w:rFonts w:ascii="Arial" w:hAnsi="Arial" w:cs="Arial"/>
          <w:b/>
          <w:bCs/>
          <w:color w:val="000000"/>
          <w:sz w:val="22"/>
          <w:szCs w:val="22"/>
          <w:lang w:val="en-US"/>
        </w:rPr>
      </w:pPr>
    </w:p>
    <w:p w14:paraId="71C64657" w14:textId="77777777" w:rsidR="00FB7958" w:rsidRPr="00FB7958" w:rsidRDefault="00FB7958" w:rsidP="00590643">
      <w:pPr>
        <w:pStyle w:val="paragraph"/>
        <w:spacing w:before="0" w:beforeAutospacing="0" w:after="0" w:afterAutospacing="0"/>
        <w:jc w:val="both"/>
        <w:textAlignment w:val="baseline"/>
        <w:rPr>
          <w:rStyle w:val="normaltextrun"/>
          <w:rFonts w:ascii="Arial" w:hAnsi="Arial" w:cs="Arial"/>
          <w:b/>
          <w:bCs/>
          <w:color w:val="000000"/>
          <w:sz w:val="22"/>
          <w:szCs w:val="22"/>
          <w:lang w:val="en-US"/>
        </w:rPr>
      </w:pPr>
    </w:p>
    <w:p w14:paraId="5E856453" w14:textId="77777777" w:rsidR="00FB7958" w:rsidRDefault="00FB7958" w:rsidP="0061014D">
      <w:pPr>
        <w:widowControl w:val="0"/>
        <w:autoSpaceDE w:val="0"/>
        <w:autoSpaceDN w:val="0"/>
        <w:adjustRightInd w:val="0"/>
        <w:spacing w:after="120"/>
        <w:rPr>
          <w:rFonts w:ascii="Helvetica" w:hAnsi="Helvetica" w:cs="Helvetica"/>
          <w:b/>
          <w:u w:val="single"/>
        </w:rPr>
      </w:pPr>
    </w:p>
    <w:p w14:paraId="1287B8D3" w14:textId="77777777" w:rsidR="0061014D" w:rsidRPr="0061014D" w:rsidRDefault="0061014D" w:rsidP="0061014D">
      <w:pPr>
        <w:widowControl w:val="0"/>
        <w:autoSpaceDE w:val="0"/>
        <w:autoSpaceDN w:val="0"/>
        <w:adjustRightInd w:val="0"/>
        <w:spacing w:after="120"/>
        <w:rPr>
          <w:rFonts w:ascii="Helvetica" w:hAnsi="Helvetica" w:cs="Helvetica"/>
          <w:b/>
          <w:u w:val="single"/>
          <w:lang w:val="el-GR"/>
        </w:rPr>
      </w:pPr>
      <w:bookmarkStart w:id="0" w:name="_GoBack"/>
      <w:bookmarkEnd w:id="0"/>
      <w:r w:rsidRPr="0061014D">
        <w:rPr>
          <w:rFonts w:ascii="Helvetica" w:hAnsi="Helvetica" w:cs="Helvetica"/>
          <w:b/>
          <w:u w:val="single"/>
          <w:lang w:val="el-GR"/>
        </w:rPr>
        <w:t>3η Κατηγορία - Βραβείο Οργανισμών Τοπικής Αυτοδιοίκησης Β΄ βαθμού και φορέων Δημοσίου</w:t>
      </w:r>
    </w:p>
    <w:p w14:paraId="7BCA2DF2" w14:textId="77777777" w:rsidR="0061014D" w:rsidRPr="0061014D" w:rsidRDefault="0061014D" w:rsidP="0061014D">
      <w:pPr>
        <w:numPr>
          <w:ilvl w:val="0"/>
          <w:numId w:val="19"/>
        </w:numPr>
        <w:shd w:val="clear" w:color="auto" w:fill="FFFFFF"/>
        <w:ind w:left="285" w:firstLine="0"/>
        <w:jc w:val="both"/>
        <w:textAlignment w:val="baseline"/>
        <w:rPr>
          <w:rFonts w:ascii="Arial" w:hAnsi="Arial" w:cs="Arial"/>
          <w:sz w:val="22"/>
          <w:szCs w:val="22"/>
          <w:lang w:val="el-GR"/>
        </w:rPr>
      </w:pPr>
      <w:r w:rsidRPr="0061014D">
        <w:rPr>
          <w:rFonts w:ascii="Arial" w:hAnsi="Arial" w:cs="Arial"/>
          <w:b/>
          <w:bCs/>
          <w:color w:val="000000"/>
          <w:sz w:val="22"/>
          <w:szCs w:val="22"/>
          <w:lang w:val="el-GR"/>
        </w:rPr>
        <w:t>ΕΝΙΑΙΟΣ ΣΥΝΔΕΣΜΟΣ ΔΙΑΧΕΙΡΙΣΗΣ ΑΠΟΡΡΙΜΜΑΤΩΝ ΚΡΗΤΗΣ ΕΣΔΑΚ</w:t>
      </w:r>
    </w:p>
    <w:p w14:paraId="16519F11" w14:textId="77777777" w:rsidR="0061014D" w:rsidRPr="0061014D" w:rsidRDefault="0061014D" w:rsidP="0061014D">
      <w:pPr>
        <w:numPr>
          <w:ilvl w:val="0"/>
          <w:numId w:val="20"/>
        </w:numPr>
        <w:shd w:val="clear" w:color="auto" w:fill="FFFFFF"/>
        <w:ind w:left="285" w:firstLine="0"/>
        <w:jc w:val="both"/>
        <w:textAlignment w:val="baseline"/>
        <w:rPr>
          <w:rFonts w:ascii="Arial" w:hAnsi="Arial" w:cs="Arial"/>
          <w:sz w:val="22"/>
          <w:szCs w:val="22"/>
          <w:lang w:val="el-GR"/>
        </w:rPr>
      </w:pPr>
      <w:r w:rsidRPr="0061014D">
        <w:rPr>
          <w:rFonts w:ascii="Arial" w:hAnsi="Arial" w:cs="Arial"/>
          <w:b/>
          <w:bCs/>
          <w:color w:val="000000"/>
          <w:sz w:val="22"/>
          <w:szCs w:val="22"/>
          <w:lang w:val="el-GR"/>
        </w:rPr>
        <w:t>ΠΕΡΙΦΕΡΕΙΑ ΘΕΣΣΑΛΙΑΣ</w:t>
      </w:r>
    </w:p>
    <w:p w14:paraId="54501648" w14:textId="77777777" w:rsidR="0061014D" w:rsidRPr="0061014D" w:rsidRDefault="0061014D" w:rsidP="0061014D">
      <w:pPr>
        <w:numPr>
          <w:ilvl w:val="0"/>
          <w:numId w:val="21"/>
        </w:numPr>
        <w:shd w:val="clear" w:color="auto" w:fill="FFFFFF"/>
        <w:ind w:left="285" w:firstLine="0"/>
        <w:jc w:val="both"/>
        <w:textAlignment w:val="baseline"/>
        <w:rPr>
          <w:rFonts w:ascii="Arial" w:hAnsi="Arial" w:cs="Arial"/>
          <w:sz w:val="22"/>
          <w:szCs w:val="22"/>
          <w:lang w:val="el-GR"/>
        </w:rPr>
      </w:pPr>
      <w:r w:rsidRPr="0061014D">
        <w:rPr>
          <w:rFonts w:ascii="Arial" w:hAnsi="Arial" w:cs="Arial"/>
          <w:b/>
          <w:bCs/>
          <w:color w:val="000000"/>
          <w:sz w:val="22"/>
          <w:szCs w:val="22"/>
          <w:lang w:val="el-GR"/>
        </w:rPr>
        <w:t>ΠΕΡΙΦΕΡΕΙΑ ΣΤΕΡΕΑΣ ΕΛΛΑΔΑΣ</w:t>
      </w:r>
    </w:p>
    <w:p w14:paraId="1F73B075" w14:textId="3F67853D" w:rsidR="0061014D" w:rsidRPr="0061014D" w:rsidRDefault="0061014D" w:rsidP="0061014D">
      <w:pPr>
        <w:numPr>
          <w:ilvl w:val="0"/>
          <w:numId w:val="22"/>
        </w:numPr>
        <w:shd w:val="clear" w:color="auto" w:fill="FFFFFF"/>
        <w:ind w:left="709" w:hanging="425"/>
        <w:jc w:val="both"/>
        <w:textAlignment w:val="baseline"/>
        <w:rPr>
          <w:rFonts w:ascii="Arial" w:hAnsi="Arial" w:cs="Arial"/>
          <w:sz w:val="22"/>
          <w:szCs w:val="22"/>
          <w:lang w:val="el-GR"/>
        </w:rPr>
      </w:pPr>
      <w:r w:rsidRPr="0061014D">
        <w:rPr>
          <w:rFonts w:ascii="Arial" w:hAnsi="Arial" w:cs="Arial"/>
          <w:b/>
          <w:bCs/>
          <w:color w:val="000000"/>
          <w:sz w:val="22"/>
          <w:szCs w:val="22"/>
          <w:lang w:val="el-GR"/>
        </w:rPr>
        <w:t xml:space="preserve">ΠΕΡΙΦΕΡΕΙΑΚΟΣ ΣΥΝΔΕΣΜΟΣ ΦΟΡΕΩΝ ΔΙΑΧΕΙΡΙΣΗΣ ΣΤΕΡΕΩΝ ΑΠΟΒΛΗΤΩΝ </w:t>
      </w:r>
      <w:proofErr w:type="spellStart"/>
      <w:r w:rsidRPr="0061014D">
        <w:rPr>
          <w:rFonts w:ascii="Arial" w:hAnsi="Arial" w:cs="Arial"/>
          <w:b/>
          <w:bCs/>
          <w:color w:val="000000"/>
          <w:sz w:val="22"/>
          <w:szCs w:val="22"/>
          <w:lang w:val="el-GR"/>
        </w:rPr>
        <w:t>Φο.Δ.Σ.Α</w:t>
      </w:r>
      <w:proofErr w:type="spellEnd"/>
      <w:r w:rsidRPr="0061014D">
        <w:rPr>
          <w:rFonts w:ascii="Arial" w:hAnsi="Arial" w:cs="Arial"/>
          <w:b/>
          <w:bCs/>
          <w:color w:val="000000"/>
          <w:sz w:val="22"/>
          <w:szCs w:val="22"/>
          <w:lang w:val="el-GR"/>
        </w:rPr>
        <w:t>. ΚΕΝΤΡΙΚΗΣ ΜΑΚΕΔΟΝΙΑΣ</w:t>
      </w:r>
    </w:p>
    <w:p w14:paraId="016F4989" w14:textId="77777777" w:rsidR="0061014D" w:rsidRPr="0061014D" w:rsidRDefault="0061014D" w:rsidP="00590643">
      <w:pPr>
        <w:shd w:val="clear" w:color="auto" w:fill="FFFFFF"/>
        <w:ind w:left="709"/>
        <w:jc w:val="both"/>
        <w:textAlignment w:val="baseline"/>
        <w:rPr>
          <w:rFonts w:ascii="Arial" w:hAnsi="Arial" w:cs="Arial"/>
          <w:sz w:val="22"/>
          <w:szCs w:val="22"/>
          <w:lang w:val="el-GR"/>
        </w:rPr>
      </w:pPr>
    </w:p>
    <w:tbl>
      <w:tblPr>
        <w:tblW w:w="0" w:type="auto"/>
        <w:tblCellMar>
          <w:left w:w="0" w:type="dxa"/>
          <w:right w:w="0" w:type="dxa"/>
        </w:tblCellMar>
        <w:tblLook w:val="04A0" w:firstRow="1" w:lastRow="0" w:firstColumn="1" w:lastColumn="0" w:noHBand="0" w:noVBand="1"/>
      </w:tblPr>
      <w:tblGrid>
        <w:gridCol w:w="9848"/>
      </w:tblGrid>
      <w:tr w:rsidR="00590643" w:rsidRPr="00F01545" w14:paraId="4838A9BF" w14:textId="77777777" w:rsidTr="004619C8">
        <w:tc>
          <w:tcPr>
            <w:tcW w:w="10756" w:type="dxa"/>
            <w:tcMar>
              <w:top w:w="0" w:type="dxa"/>
              <w:left w:w="108" w:type="dxa"/>
              <w:bottom w:w="0" w:type="dxa"/>
              <w:right w:w="108" w:type="dxa"/>
            </w:tcMar>
            <w:hideMark/>
          </w:tcPr>
          <w:p w14:paraId="2F38EF44" w14:textId="77777777" w:rsidR="00590643" w:rsidRPr="00590643" w:rsidRDefault="00590643" w:rsidP="00590643">
            <w:pPr>
              <w:jc w:val="both"/>
              <w:rPr>
                <w:rFonts w:ascii="Arial" w:hAnsi="Arial" w:cs="Arial"/>
                <w:i/>
                <w:iCs/>
                <w:lang w:val="el-GR"/>
              </w:rPr>
            </w:pPr>
            <w:r w:rsidRPr="00590643">
              <w:rPr>
                <w:rFonts w:ascii="Arial" w:hAnsi="Arial" w:cs="Arial"/>
                <w:i/>
                <w:iCs/>
                <w:lang w:val="el-GR"/>
              </w:rPr>
              <w:t>Περισσότερες πληροφορίες για τους φιναλίστ, την διαδικασία και τα κριτήρια επιλογής των εταιρειών καθώς και στοιχεία από παλαιότερους ΕΒΑΕ διαγωνισμούς θα βρείτε στον παρακάτω σύνδεσμο. Επίσης, μπορείτε να  απευθυνθείτε στον ΠΑΣΕΠΠΕ (</w:t>
            </w:r>
            <w:r w:rsidRPr="00590643">
              <w:rPr>
                <w:rFonts w:ascii="Arial" w:hAnsi="Arial" w:cs="Arial"/>
                <w:i/>
                <w:iCs/>
              </w:rPr>
              <w:t>www</w:t>
            </w:r>
            <w:r w:rsidRPr="00590643">
              <w:rPr>
                <w:rFonts w:ascii="Arial" w:hAnsi="Arial" w:cs="Arial"/>
                <w:i/>
                <w:iCs/>
                <w:lang w:val="el-GR"/>
              </w:rPr>
              <w:t>.</w:t>
            </w:r>
            <w:proofErr w:type="spellStart"/>
            <w:r w:rsidRPr="00590643">
              <w:rPr>
                <w:rFonts w:ascii="Arial" w:hAnsi="Arial" w:cs="Arial"/>
                <w:i/>
                <w:iCs/>
              </w:rPr>
              <w:t>paseppe</w:t>
            </w:r>
            <w:proofErr w:type="spellEnd"/>
            <w:r w:rsidRPr="00590643">
              <w:rPr>
                <w:rFonts w:ascii="Arial" w:hAnsi="Arial" w:cs="Arial"/>
                <w:i/>
                <w:iCs/>
                <w:lang w:val="el-GR"/>
              </w:rPr>
              <w:t>.</w:t>
            </w:r>
            <w:r w:rsidRPr="00590643">
              <w:rPr>
                <w:rFonts w:ascii="Arial" w:hAnsi="Arial" w:cs="Arial"/>
                <w:i/>
                <w:iCs/>
              </w:rPr>
              <w:t>gr</w:t>
            </w:r>
            <w:r w:rsidRPr="00590643">
              <w:rPr>
                <w:rFonts w:ascii="Arial" w:hAnsi="Arial" w:cs="Arial"/>
                <w:i/>
                <w:iCs/>
                <w:lang w:val="el-GR"/>
              </w:rPr>
              <w:t xml:space="preserve">), </w:t>
            </w:r>
            <w:proofErr w:type="spellStart"/>
            <w:r w:rsidRPr="00590643">
              <w:rPr>
                <w:rFonts w:ascii="Arial" w:hAnsi="Arial" w:cs="Arial"/>
                <w:i/>
                <w:iCs/>
                <w:lang w:val="el-GR"/>
              </w:rPr>
              <w:t>τηλ</w:t>
            </w:r>
            <w:proofErr w:type="spellEnd"/>
            <w:r w:rsidRPr="00590643">
              <w:rPr>
                <w:rFonts w:ascii="Arial" w:hAnsi="Arial" w:cs="Arial"/>
                <w:i/>
                <w:iCs/>
                <w:lang w:val="el-GR"/>
              </w:rPr>
              <w:t xml:space="preserve">. 213 0383814, </w:t>
            </w:r>
            <w:r w:rsidRPr="00590643">
              <w:rPr>
                <w:rFonts w:ascii="Arial" w:hAnsi="Arial" w:cs="Arial"/>
                <w:i/>
                <w:iCs/>
              </w:rPr>
              <w:t>email</w:t>
            </w:r>
            <w:r w:rsidRPr="00590643">
              <w:rPr>
                <w:rFonts w:ascii="Arial" w:hAnsi="Arial" w:cs="Arial"/>
                <w:i/>
                <w:iCs/>
                <w:lang w:val="el-GR"/>
              </w:rPr>
              <w:t xml:space="preserve"> </w:t>
            </w:r>
            <w:hyperlink r:id="rId8" w:history="1">
              <w:r w:rsidRPr="00590643">
                <w:rPr>
                  <w:rFonts w:ascii="Arial" w:hAnsi="Arial"/>
                  <w:i/>
                  <w:iCs/>
                  <w:color w:val="0070C0"/>
                  <w:u w:val="single"/>
                </w:rPr>
                <w:t>info</w:t>
              </w:r>
              <w:r w:rsidRPr="00590643">
                <w:rPr>
                  <w:rFonts w:ascii="Arial" w:hAnsi="Arial"/>
                  <w:i/>
                  <w:iCs/>
                  <w:color w:val="0070C0"/>
                  <w:u w:val="single"/>
                  <w:lang w:val="el-GR"/>
                </w:rPr>
                <w:t>@</w:t>
              </w:r>
              <w:proofErr w:type="spellStart"/>
              <w:r w:rsidRPr="00590643">
                <w:rPr>
                  <w:rFonts w:ascii="Arial" w:hAnsi="Arial"/>
                  <w:i/>
                  <w:iCs/>
                  <w:color w:val="0070C0"/>
                  <w:u w:val="single"/>
                </w:rPr>
                <w:t>paseppe</w:t>
              </w:r>
              <w:proofErr w:type="spellEnd"/>
              <w:r w:rsidRPr="00590643">
                <w:rPr>
                  <w:rFonts w:ascii="Arial" w:hAnsi="Arial"/>
                  <w:i/>
                  <w:iCs/>
                  <w:color w:val="0070C0"/>
                  <w:u w:val="single"/>
                  <w:lang w:val="el-GR"/>
                </w:rPr>
                <w:t>.</w:t>
              </w:r>
              <w:r w:rsidRPr="00590643">
                <w:rPr>
                  <w:rFonts w:ascii="Arial" w:hAnsi="Arial"/>
                  <w:i/>
                  <w:iCs/>
                  <w:color w:val="0070C0"/>
                  <w:u w:val="single"/>
                </w:rPr>
                <w:t>gr</w:t>
              </w:r>
            </w:hyperlink>
          </w:p>
          <w:p w14:paraId="363FBF92" w14:textId="77777777" w:rsidR="00590643" w:rsidRPr="00590643" w:rsidRDefault="00590643" w:rsidP="004F7D34">
            <w:pPr>
              <w:pStyle w:val="a7"/>
              <w:jc w:val="both"/>
              <w:rPr>
                <w:rFonts w:ascii="Arial" w:hAnsi="Arial" w:cs="Arial"/>
                <w:i/>
                <w:iCs/>
                <w:lang w:val="el-GR"/>
              </w:rPr>
            </w:pPr>
          </w:p>
          <w:p w14:paraId="46A522E6" w14:textId="77777777" w:rsidR="00590643" w:rsidRPr="00590643" w:rsidRDefault="00590643" w:rsidP="004F7D34">
            <w:pPr>
              <w:pStyle w:val="a7"/>
              <w:rPr>
                <w:rFonts w:ascii="Calibri" w:hAnsi="Calibri" w:cs="Calibri"/>
                <w:lang w:val="el-GR"/>
              </w:rPr>
            </w:pPr>
            <w:hyperlink r:id="rId9" w:history="1">
              <w:r w:rsidRPr="00590643">
                <w:rPr>
                  <w:rFonts w:ascii="Arial" w:hAnsi="Arial" w:cs="Arial"/>
                  <w:i/>
                  <w:iCs/>
                  <w:color w:val="008000"/>
                  <w:u w:val="single"/>
                  <w:lang w:val="en-GB"/>
                </w:rPr>
                <w:t>http</w:t>
              </w:r>
              <w:r w:rsidRPr="00590643">
                <w:rPr>
                  <w:rFonts w:ascii="Arial" w:hAnsi="Arial" w:cs="Arial"/>
                  <w:i/>
                  <w:iCs/>
                  <w:color w:val="008000"/>
                  <w:u w:val="single"/>
                  <w:lang w:val="el-GR"/>
                </w:rPr>
                <w:t>://</w:t>
              </w:r>
              <w:proofErr w:type="spellStart"/>
              <w:r w:rsidRPr="00590643">
                <w:rPr>
                  <w:rFonts w:ascii="Arial" w:hAnsi="Arial" w:cs="Arial"/>
                  <w:i/>
                  <w:iCs/>
                  <w:color w:val="008000"/>
                  <w:u w:val="single"/>
                  <w:lang w:val="en-GB"/>
                </w:rPr>
                <w:t>ec</w:t>
              </w:r>
              <w:proofErr w:type="spellEnd"/>
              <w:r w:rsidRPr="00590643">
                <w:rPr>
                  <w:rFonts w:ascii="Arial" w:hAnsi="Arial" w:cs="Arial"/>
                  <w:i/>
                  <w:iCs/>
                  <w:color w:val="008000"/>
                  <w:u w:val="single"/>
                  <w:lang w:val="el-GR"/>
                </w:rPr>
                <w:t>.</w:t>
              </w:r>
              <w:proofErr w:type="spellStart"/>
              <w:r w:rsidRPr="00590643">
                <w:rPr>
                  <w:rFonts w:ascii="Arial" w:hAnsi="Arial" w:cs="Arial"/>
                  <w:i/>
                  <w:iCs/>
                  <w:color w:val="008000"/>
                  <w:u w:val="single"/>
                  <w:lang w:val="en-GB"/>
                </w:rPr>
                <w:t>europa</w:t>
              </w:r>
              <w:proofErr w:type="spellEnd"/>
              <w:r w:rsidRPr="00590643">
                <w:rPr>
                  <w:rFonts w:ascii="Arial" w:hAnsi="Arial" w:cs="Arial"/>
                  <w:i/>
                  <w:iCs/>
                  <w:color w:val="008000"/>
                  <w:u w:val="single"/>
                  <w:lang w:val="el-GR"/>
                </w:rPr>
                <w:t>.</w:t>
              </w:r>
              <w:proofErr w:type="spellStart"/>
              <w:r w:rsidRPr="00590643">
                <w:rPr>
                  <w:rFonts w:ascii="Arial" w:hAnsi="Arial" w:cs="Arial"/>
                  <w:i/>
                  <w:iCs/>
                  <w:color w:val="008000"/>
                  <w:u w:val="single"/>
                  <w:lang w:val="en-GB"/>
                </w:rPr>
                <w:t>eu</w:t>
              </w:r>
              <w:proofErr w:type="spellEnd"/>
              <w:r w:rsidRPr="00590643">
                <w:rPr>
                  <w:rFonts w:ascii="Arial" w:hAnsi="Arial" w:cs="Arial"/>
                  <w:i/>
                  <w:iCs/>
                  <w:color w:val="008000"/>
                  <w:u w:val="single"/>
                  <w:lang w:val="el-GR"/>
                </w:rPr>
                <w:t>/</w:t>
              </w:r>
              <w:r w:rsidRPr="00590643">
                <w:rPr>
                  <w:rFonts w:ascii="Arial" w:hAnsi="Arial" w:cs="Arial"/>
                  <w:i/>
                  <w:iCs/>
                  <w:color w:val="008000"/>
                  <w:u w:val="single"/>
                  <w:lang w:val="en-GB"/>
                </w:rPr>
                <w:t>environment</w:t>
              </w:r>
              <w:r w:rsidRPr="00590643">
                <w:rPr>
                  <w:rFonts w:ascii="Arial" w:hAnsi="Arial" w:cs="Arial"/>
                  <w:i/>
                  <w:iCs/>
                  <w:color w:val="008000"/>
                  <w:u w:val="single"/>
                  <w:lang w:val="el-GR"/>
                </w:rPr>
                <w:t>/</w:t>
              </w:r>
              <w:r w:rsidRPr="00590643">
                <w:rPr>
                  <w:rFonts w:ascii="Arial" w:hAnsi="Arial" w:cs="Arial"/>
                  <w:i/>
                  <w:iCs/>
                  <w:color w:val="008000"/>
                  <w:u w:val="single"/>
                  <w:lang w:val="en-GB"/>
                </w:rPr>
                <w:t>awards</w:t>
              </w:r>
              <w:r w:rsidRPr="00590643">
                <w:rPr>
                  <w:rFonts w:ascii="Arial" w:hAnsi="Arial" w:cs="Arial"/>
                  <w:i/>
                  <w:iCs/>
                  <w:color w:val="008000"/>
                  <w:u w:val="single"/>
                  <w:lang w:val="el-GR"/>
                </w:rPr>
                <w:t>/</w:t>
              </w:r>
              <w:r w:rsidRPr="00590643">
                <w:rPr>
                  <w:rFonts w:ascii="Arial" w:hAnsi="Arial" w:cs="Arial"/>
                  <w:i/>
                  <w:iCs/>
                  <w:color w:val="008000"/>
                  <w:u w:val="single"/>
                  <w:lang w:val="en-GB"/>
                </w:rPr>
                <w:t>index</w:t>
              </w:r>
              <w:r w:rsidRPr="00590643">
                <w:rPr>
                  <w:rFonts w:ascii="Arial" w:hAnsi="Arial" w:cs="Arial"/>
                  <w:i/>
                  <w:iCs/>
                  <w:color w:val="008000"/>
                  <w:u w:val="single"/>
                  <w:lang w:val="el-GR"/>
                </w:rPr>
                <w:t>.</w:t>
              </w:r>
              <w:r w:rsidRPr="00590643">
                <w:rPr>
                  <w:rFonts w:ascii="Arial" w:hAnsi="Arial" w:cs="Arial"/>
                  <w:i/>
                  <w:iCs/>
                  <w:color w:val="008000"/>
                  <w:u w:val="single"/>
                  <w:lang w:val="en-GB"/>
                </w:rPr>
                <w:t>html</w:t>
              </w:r>
            </w:hyperlink>
            <w:r w:rsidRPr="00590643">
              <w:rPr>
                <w:rFonts w:ascii="Arial" w:hAnsi="Arial" w:cs="Arial"/>
                <w:i/>
                <w:iCs/>
                <w:lang w:val="el-GR"/>
              </w:rPr>
              <w:t>.</w:t>
            </w:r>
          </w:p>
        </w:tc>
      </w:tr>
    </w:tbl>
    <w:p w14:paraId="40D4D635" w14:textId="77777777" w:rsidR="00590643" w:rsidRPr="00590643" w:rsidRDefault="00590643" w:rsidP="00590643">
      <w:pPr>
        <w:spacing w:line="360" w:lineRule="atLeast"/>
        <w:jc w:val="both"/>
        <w:rPr>
          <w:b/>
          <w:bCs/>
          <w:color w:val="000000"/>
          <w:sz w:val="22"/>
          <w:szCs w:val="22"/>
          <w:u w:val="single"/>
          <w:lang w:val="el-GR"/>
        </w:rPr>
      </w:pPr>
    </w:p>
    <w:p w14:paraId="7D9BF5DA" w14:textId="77777777" w:rsidR="005B4FB1" w:rsidRPr="00F54957" w:rsidRDefault="005B4FB1" w:rsidP="00DA0A30">
      <w:pPr>
        <w:pStyle w:val="Text"/>
        <w:ind w:left="720"/>
        <w:jc w:val="both"/>
        <w:rPr>
          <w:rStyle w:val="hps"/>
          <w:rFonts w:ascii="Arial" w:hAnsi="Arial" w:cs="Arial"/>
          <w:b/>
          <w:sz w:val="22"/>
          <w:szCs w:val="22"/>
          <w:lang w:val="el-GR"/>
        </w:rPr>
      </w:pPr>
    </w:p>
    <w:p w14:paraId="2B1E20A3" w14:textId="3F0E55B6" w:rsidR="007750A7" w:rsidRDefault="00F01545" w:rsidP="007750A7">
      <w:pPr>
        <w:spacing w:line="360" w:lineRule="atLeast"/>
        <w:jc w:val="center"/>
        <w:rPr>
          <w:rFonts w:eastAsia="Times New Roman"/>
          <w:b/>
          <w:bCs/>
          <w:color w:val="000000"/>
          <w:sz w:val="22"/>
          <w:szCs w:val="22"/>
          <w:u w:val="single"/>
          <w:lang w:val="el-GR"/>
        </w:rPr>
      </w:pPr>
      <w:r>
        <w:rPr>
          <w:rFonts w:eastAsia="Times New Roman"/>
          <w:b/>
          <w:bCs/>
          <w:noProof/>
          <w:color w:val="000000"/>
          <w:sz w:val="22"/>
          <w:szCs w:val="22"/>
          <w:u w:val="single"/>
          <w:lang w:val="el-GR" w:eastAsia="el-GR"/>
        </w:rPr>
        <w:drawing>
          <wp:inline distT="0" distB="0" distL="0" distR="0" wp14:anchorId="23FAEF20" wp14:editId="7C29F9FA">
            <wp:extent cx="6116320" cy="459869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4598694"/>
                    </a:xfrm>
                    <a:prstGeom prst="rect">
                      <a:avLst/>
                    </a:prstGeom>
                    <a:noFill/>
                    <a:ln>
                      <a:noFill/>
                    </a:ln>
                  </pic:spPr>
                </pic:pic>
              </a:graphicData>
            </a:graphic>
          </wp:inline>
        </w:drawing>
      </w:r>
    </w:p>
    <w:sectPr w:rsidR="007750A7" w:rsidSect="00907924">
      <w:headerReference w:type="default" r:id="rId11"/>
      <w:footerReference w:type="default" r:id="rId12"/>
      <w:pgSz w:w="11900" w:h="16820"/>
      <w:pgMar w:top="2835" w:right="1134" w:bottom="1134"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653C9" w14:textId="77777777" w:rsidR="005E5211" w:rsidRDefault="005E5211" w:rsidP="00977BED">
      <w:r>
        <w:separator/>
      </w:r>
    </w:p>
  </w:endnote>
  <w:endnote w:type="continuationSeparator" w:id="0">
    <w:p w14:paraId="38E16F0D" w14:textId="77777777" w:rsidR="005E5211" w:rsidRDefault="005E5211" w:rsidP="0097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FHighwayGothicLight-Regular">
    <w:altName w:val="Arial Unicode MS"/>
    <w:panose1 w:val="00000000000000000000"/>
    <w:charset w:val="80"/>
    <w:family w:val="swiss"/>
    <w:notTrueType/>
    <w:pitch w:val="default"/>
    <w:sig w:usb0="00000000" w:usb1="08070000" w:usb2="00000010" w:usb3="00000000" w:csb0="00020000" w:csb1="00000000"/>
  </w:font>
  <w:font w:name="Helvetica">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2802"/>
      <w:gridCol w:w="6671"/>
    </w:tblGrid>
    <w:tr w:rsidR="00D674EF" w:rsidRPr="00FB7958" w14:paraId="5C8FEE0F" w14:textId="77777777" w:rsidTr="00C12865">
      <w:tc>
        <w:tcPr>
          <w:tcW w:w="2802" w:type="dxa"/>
        </w:tcPr>
        <w:p w14:paraId="3BBF8156" w14:textId="77777777" w:rsidR="00D674EF" w:rsidRPr="006E5ADC" w:rsidRDefault="00B600B5" w:rsidP="009F1DB4">
          <w:pPr>
            <w:pStyle w:val="a4"/>
            <w:rPr>
              <w:lang w:val="en-US"/>
            </w:rPr>
          </w:pPr>
          <w:r>
            <w:rPr>
              <w:noProof/>
              <w:lang w:eastAsia="el-GR"/>
            </w:rPr>
            <w:drawing>
              <wp:inline distT="0" distB="0" distL="0" distR="0" wp14:anchorId="068A2978" wp14:editId="7D65A2C1">
                <wp:extent cx="1598295" cy="384810"/>
                <wp:effectExtent l="19050" t="0" r="1905" b="0"/>
                <wp:docPr id="2" name="Picture 1" descr="FINAL_LOGO_PASEPPE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ASEPPE_GR"/>
                        <pic:cNvPicPr>
                          <a:picLocks noChangeAspect="1" noChangeArrowheads="1"/>
                        </pic:cNvPicPr>
                      </pic:nvPicPr>
                      <pic:blipFill>
                        <a:blip r:embed="rId1"/>
                        <a:srcRect/>
                        <a:stretch>
                          <a:fillRect/>
                        </a:stretch>
                      </pic:blipFill>
                      <pic:spPr bwMode="auto">
                        <a:xfrm>
                          <a:off x="0" y="0"/>
                          <a:ext cx="1598295" cy="384810"/>
                        </a:xfrm>
                        <a:prstGeom prst="rect">
                          <a:avLst/>
                        </a:prstGeom>
                        <a:noFill/>
                        <a:ln w="9525">
                          <a:noFill/>
                          <a:miter lim="800000"/>
                          <a:headEnd/>
                          <a:tailEnd/>
                        </a:ln>
                      </pic:spPr>
                    </pic:pic>
                  </a:graphicData>
                </a:graphic>
              </wp:inline>
            </w:drawing>
          </w:r>
        </w:p>
      </w:tc>
      <w:tc>
        <w:tcPr>
          <w:tcW w:w="6671" w:type="dxa"/>
          <w:tcBorders>
            <w:top w:val="single" w:sz="4" w:space="0" w:color="auto"/>
          </w:tcBorders>
        </w:tcPr>
        <w:p w14:paraId="3CD1943D" w14:textId="77777777" w:rsidR="00D674EF" w:rsidRPr="006E5ADC" w:rsidRDefault="00D674EF" w:rsidP="006E5ADC">
          <w:pPr>
            <w:tabs>
              <w:tab w:val="left" w:pos="33"/>
            </w:tabs>
            <w:ind w:left="-675" w:right="-249"/>
            <w:jc w:val="center"/>
            <w:rPr>
              <w:rFonts w:ascii="Verdana" w:hAnsi="Verdana" w:cs="Arial"/>
              <w:sz w:val="16"/>
              <w:szCs w:val="16"/>
              <w:lang w:val="el-GR"/>
            </w:rPr>
          </w:pPr>
          <w:r w:rsidRPr="006E5ADC">
            <w:rPr>
              <w:rFonts w:ascii="Verdana" w:hAnsi="Verdana" w:cs="Arial"/>
              <w:sz w:val="16"/>
              <w:szCs w:val="16"/>
              <w:lang w:val="el-GR"/>
            </w:rPr>
            <w:t>ΠΑΝΕΛΛΗΝΙΟΣ ΣΥΝΔΕΣΜΟΣ ΕΠΙΧΕΙΡΗΣΕΩΝ ΠΡΟΣΤΑΣΙΑΣ ΠΕΡΙΒΑΛΛΟΝΤΟΣ</w:t>
          </w:r>
        </w:p>
        <w:p w14:paraId="4F30B363" w14:textId="77777777" w:rsidR="00D674EF" w:rsidRPr="006E5ADC" w:rsidRDefault="00D674EF" w:rsidP="006E5ADC">
          <w:pPr>
            <w:tabs>
              <w:tab w:val="left" w:pos="33"/>
            </w:tabs>
            <w:ind w:left="-675" w:right="-249"/>
            <w:jc w:val="center"/>
            <w:rPr>
              <w:rFonts w:ascii="Verdana" w:hAnsi="Verdana"/>
              <w:sz w:val="16"/>
              <w:szCs w:val="16"/>
              <w:lang w:val="el-GR"/>
            </w:rPr>
          </w:pPr>
          <w:r w:rsidRPr="006E5ADC">
            <w:rPr>
              <w:rFonts w:ascii="Verdana" w:hAnsi="Verdana"/>
              <w:sz w:val="16"/>
              <w:szCs w:val="16"/>
              <w:lang w:val="el-GR"/>
            </w:rPr>
            <w:t xml:space="preserve">ΜΑΡΝΗ 4  104 33 ΑΘΗΝΑ </w:t>
          </w:r>
          <w:r w:rsidRPr="00C12865">
            <w:rPr>
              <w:rFonts w:ascii="Verdana" w:hAnsi="Verdana"/>
              <w:sz w:val="16"/>
              <w:szCs w:val="16"/>
              <w:lang w:val="el-GR"/>
            </w:rPr>
            <w:t>TH</w:t>
          </w:r>
          <w:r w:rsidRPr="006E5ADC">
            <w:rPr>
              <w:rFonts w:ascii="Verdana" w:hAnsi="Verdana"/>
              <w:sz w:val="16"/>
              <w:szCs w:val="16"/>
              <w:lang w:val="el-GR"/>
            </w:rPr>
            <w:t xml:space="preserve">Λ.: </w:t>
          </w:r>
          <w:r w:rsidR="00C12865" w:rsidRPr="00C12865">
            <w:rPr>
              <w:rFonts w:ascii="Verdana" w:hAnsi="Verdana"/>
              <w:sz w:val="16"/>
              <w:szCs w:val="16"/>
              <w:lang w:val="el-GR"/>
            </w:rPr>
            <w:t xml:space="preserve">213.03.83.814 </w:t>
          </w:r>
          <w:r w:rsidRPr="00C12865">
            <w:rPr>
              <w:rFonts w:ascii="Verdana" w:hAnsi="Verdana"/>
              <w:sz w:val="16"/>
              <w:szCs w:val="16"/>
              <w:lang w:val="el-GR"/>
            </w:rPr>
            <w:t>Fax</w:t>
          </w:r>
          <w:r w:rsidRPr="006E5ADC">
            <w:rPr>
              <w:rFonts w:ascii="Verdana" w:hAnsi="Verdana"/>
              <w:sz w:val="16"/>
              <w:szCs w:val="16"/>
              <w:lang w:val="el-GR"/>
            </w:rPr>
            <w:t xml:space="preserve">: </w:t>
          </w:r>
          <w:r w:rsidRPr="006E5ADC">
            <w:rPr>
              <w:rFonts w:ascii="Verdana" w:hAnsi="Verdana"/>
              <w:noProof/>
              <w:sz w:val="16"/>
              <w:szCs w:val="16"/>
              <w:lang w:val="el-GR"/>
            </w:rPr>
            <w:t>2</w:t>
          </w:r>
          <w:r w:rsidRPr="006E5ADC">
            <w:rPr>
              <w:rFonts w:ascii="Verdana" w:hAnsi="Verdana"/>
              <w:sz w:val="16"/>
              <w:szCs w:val="16"/>
              <w:lang w:val="el-GR"/>
            </w:rPr>
            <w:t>10.82.32.045</w:t>
          </w:r>
        </w:p>
        <w:p w14:paraId="1A5EC4E5" w14:textId="77777777" w:rsidR="00D674EF" w:rsidRPr="006E5ADC" w:rsidRDefault="005E5211" w:rsidP="006E5ADC">
          <w:pPr>
            <w:tabs>
              <w:tab w:val="left" w:pos="33"/>
            </w:tabs>
            <w:ind w:left="-675" w:right="-249"/>
            <w:jc w:val="center"/>
            <w:rPr>
              <w:rFonts w:ascii="Verdana" w:hAnsi="Verdana"/>
              <w:sz w:val="16"/>
              <w:szCs w:val="16"/>
              <w:lang w:val="el-GR"/>
            </w:rPr>
          </w:pPr>
          <w:r>
            <w:fldChar w:fldCharType="begin"/>
          </w:r>
          <w:r w:rsidRPr="00FB7958">
            <w:rPr>
              <w:lang w:val="el-GR"/>
            </w:rPr>
            <w:instrText xml:space="preserve"> </w:instrText>
          </w:r>
          <w:r>
            <w:instrText>HYPERLINK</w:instrText>
          </w:r>
          <w:r w:rsidRPr="00FB7958">
            <w:rPr>
              <w:lang w:val="el-GR"/>
            </w:rPr>
            <w:instrText xml:space="preserve"> "</w:instrText>
          </w:r>
          <w:r>
            <w:instrText>http</w:instrText>
          </w:r>
          <w:r w:rsidRPr="00FB7958">
            <w:rPr>
              <w:lang w:val="el-GR"/>
            </w:rPr>
            <w:instrText>://</w:instrText>
          </w:r>
          <w:r>
            <w:instrText>www</w:instrText>
          </w:r>
          <w:r w:rsidRPr="00FB7958">
            <w:rPr>
              <w:lang w:val="el-GR"/>
            </w:rPr>
            <w:instrText>.</w:instrText>
          </w:r>
          <w:r>
            <w:instrText>paseppe</w:instrText>
          </w:r>
          <w:r w:rsidRPr="00FB7958">
            <w:rPr>
              <w:lang w:val="el-GR"/>
            </w:rPr>
            <w:instrText>.</w:instrText>
          </w:r>
          <w:r>
            <w:instrText>gr</w:instrText>
          </w:r>
          <w:r w:rsidRPr="00FB7958">
            <w:rPr>
              <w:lang w:val="el-GR"/>
            </w:rPr>
            <w:instrText xml:space="preserve">" </w:instrText>
          </w:r>
          <w:r>
            <w:fldChar w:fldCharType="separate"/>
          </w:r>
          <w:r w:rsidR="00D674EF" w:rsidRPr="006E5ADC">
            <w:rPr>
              <w:rStyle w:val="-"/>
              <w:rFonts w:ascii="Verdana" w:hAnsi="Verdana"/>
              <w:sz w:val="16"/>
              <w:szCs w:val="16"/>
            </w:rPr>
            <w:t>www</w:t>
          </w:r>
          <w:r w:rsidR="00D674EF" w:rsidRPr="006E5ADC">
            <w:rPr>
              <w:rStyle w:val="-"/>
              <w:rFonts w:ascii="Verdana" w:hAnsi="Verdana"/>
              <w:sz w:val="16"/>
              <w:szCs w:val="16"/>
              <w:lang w:val="el-GR"/>
            </w:rPr>
            <w:t>.</w:t>
          </w:r>
          <w:r w:rsidR="00D674EF" w:rsidRPr="006E5ADC">
            <w:rPr>
              <w:rStyle w:val="-"/>
              <w:rFonts w:ascii="Verdana" w:hAnsi="Verdana"/>
              <w:sz w:val="16"/>
              <w:szCs w:val="16"/>
            </w:rPr>
            <w:t>paseppe</w:t>
          </w:r>
          <w:r w:rsidR="00D674EF" w:rsidRPr="006E5ADC">
            <w:rPr>
              <w:rStyle w:val="-"/>
              <w:rFonts w:ascii="Verdana" w:hAnsi="Verdana"/>
              <w:sz w:val="16"/>
              <w:szCs w:val="16"/>
              <w:lang w:val="el-GR"/>
            </w:rPr>
            <w:t>.</w:t>
          </w:r>
          <w:r w:rsidR="00D674EF" w:rsidRPr="006E5ADC">
            <w:rPr>
              <w:rStyle w:val="-"/>
              <w:rFonts w:ascii="Verdana" w:hAnsi="Verdana"/>
              <w:sz w:val="16"/>
              <w:szCs w:val="16"/>
            </w:rPr>
            <w:t>gr</w:t>
          </w:r>
          <w:r>
            <w:rPr>
              <w:rStyle w:val="-"/>
              <w:rFonts w:ascii="Verdana" w:hAnsi="Verdana"/>
              <w:sz w:val="16"/>
              <w:szCs w:val="16"/>
            </w:rPr>
            <w:fldChar w:fldCharType="end"/>
          </w:r>
          <w:r w:rsidR="00D674EF" w:rsidRPr="006E5ADC">
            <w:rPr>
              <w:rFonts w:ascii="Verdana" w:hAnsi="Verdana"/>
              <w:sz w:val="16"/>
              <w:szCs w:val="16"/>
              <w:lang w:val="el-GR"/>
            </w:rPr>
            <w:t xml:space="preserve">, </w:t>
          </w:r>
          <w:hyperlink r:id="rId2" w:history="1">
            <w:r w:rsidR="00D674EF" w:rsidRPr="006E5ADC">
              <w:rPr>
                <w:rStyle w:val="-"/>
                <w:rFonts w:ascii="Verdana" w:hAnsi="Verdana"/>
                <w:sz w:val="16"/>
                <w:szCs w:val="16"/>
              </w:rPr>
              <w:t>info</w:t>
            </w:r>
            <w:r w:rsidR="00D674EF" w:rsidRPr="006E5ADC">
              <w:rPr>
                <w:rStyle w:val="-"/>
                <w:rFonts w:ascii="Verdana" w:hAnsi="Verdana"/>
                <w:sz w:val="16"/>
                <w:szCs w:val="16"/>
                <w:lang w:val="el-GR"/>
              </w:rPr>
              <w:t>@</w:t>
            </w:r>
            <w:r w:rsidR="00D674EF" w:rsidRPr="006E5ADC">
              <w:rPr>
                <w:rStyle w:val="-"/>
                <w:rFonts w:ascii="Verdana" w:hAnsi="Verdana"/>
                <w:sz w:val="16"/>
                <w:szCs w:val="16"/>
              </w:rPr>
              <w:t>paseppe</w:t>
            </w:r>
            <w:r w:rsidR="00D674EF" w:rsidRPr="006E5ADC">
              <w:rPr>
                <w:rStyle w:val="-"/>
                <w:rFonts w:ascii="Verdana" w:hAnsi="Verdana"/>
                <w:sz w:val="16"/>
                <w:szCs w:val="16"/>
                <w:lang w:val="el-GR"/>
              </w:rPr>
              <w:t>.</w:t>
            </w:r>
            <w:r w:rsidR="00D674EF" w:rsidRPr="006E5ADC">
              <w:rPr>
                <w:rStyle w:val="-"/>
                <w:rFonts w:ascii="Verdana" w:hAnsi="Verdana"/>
                <w:sz w:val="16"/>
                <w:szCs w:val="16"/>
              </w:rPr>
              <w:t>gr</w:t>
            </w:r>
          </w:hyperlink>
        </w:p>
        <w:p w14:paraId="40B43632" w14:textId="77777777" w:rsidR="00D674EF" w:rsidRPr="006E5ADC" w:rsidRDefault="00D674EF" w:rsidP="009F1DB4">
          <w:pPr>
            <w:pStyle w:val="a4"/>
          </w:pPr>
        </w:p>
      </w:tc>
    </w:tr>
  </w:tbl>
  <w:p w14:paraId="18ACA3BF" w14:textId="77777777" w:rsidR="00D674EF" w:rsidRPr="008A6D81" w:rsidRDefault="00D674EF" w:rsidP="009F1D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50289" w14:textId="77777777" w:rsidR="005E5211" w:rsidRDefault="005E5211" w:rsidP="00977BED">
      <w:r>
        <w:separator/>
      </w:r>
    </w:p>
  </w:footnote>
  <w:footnote w:type="continuationSeparator" w:id="0">
    <w:p w14:paraId="59B2F6F1" w14:textId="77777777" w:rsidR="005E5211" w:rsidRDefault="005E5211" w:rsidP="0097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7E056" w14:textId="77777777" w:rsidR="00D674EF" w:rsidRDefault="00333275" w:rsidP="00977BED">
    <w:pPr>
      <w:pStyle w:val="a3"/>
      <w:ind w:left="-1800"/>
    </w:pPr>
    <w:r>
      <w:rPr>
        <w:noProof/>
        <w:lang w:eastAsia="el-GR"/>
      </w:rPr>
      <w:drawing>
        <wp:anchor distT="0" distB="0" distL="114300" distR="114300" simplePos="0" relativeHeight="251660288" behindDoc="0" locked="0" layoutInCell="1" allowOverlap="1" wp14:anchorId="37DD5F67" wp14:editId="3224CBD2">
          <wp:simplePos x="0" y="0"/>
          <wp:positionH relativeFrom="column">
            <wp:posOffset>1889760</wp:posOffset>
          </wp:positionH>
          <wp:positionV relativeFrom="paragraph">
            <wp:posOffset>1095375</wp:posOffset>
          </wp:positionV>
          <wp:extent cx="2068830" cy="704850"/>
          <wp:effectExtent l="0" t="0" r="1270" b="635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tretch>
                    <a:fillRect/>
                  </a:stretch>
                </pic:blipFill>
                <pic:spPr bwMode="auto">
                  <a:xfrm>
                    <a:off x="0" y="0"/>
                    <a:ext cx="206883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1312" behindDoc="0" locked="0" layoutInCell="1" allowOverlap="1" wp14:anchorId="51B04DF8" wp14:editId="73AC10A3">
          <wp:simplePos x="0" y="0"/>
          <wp:positionH relativeFrom="column">
            <wp:posOffset>4124960</wp:posOffset>
          </wp:positionH>
          <wp:positionV relativeFrom="paragraph">
            <wp:posOffset>215900</wp:posOffset>
          </wp:positionV>
          <wp:extent cx="1638300" cy="1130300"/>
          <wp:effectExtent l="19050" t="0" r="0" b="0"/>
          <wp:wrapSquare wrapText="bothSides"/>
          <wp:docPr id="5" name="banner-flag" descr="Λογότυπος της Ευρωπαϊκής Επιτροπ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lag" descr="Λογότυπος της Ευρωπαϊκής Επιτροπής"/>
                  <pic:cNvPicPr>
                    <a:picLocks noChangeAspect="1" noChangeArrowheads="1"/>
                  </pic:cNvPicPr>
                </pic:nvPicPr>
                <pic:blipFill>
                  <a:blip r:embed="rId2"/>
                  <a:srcRect/>
                  <a:stretch>
                    <a:fillRect/>
                  </a:stretch>
                </pic:blipFill>
                <pic:spPr bwMode="auto">
                  <a:xfrm>
                    <a:off x="0" y="0"/>
                    <a:ext cx="1638300" cy="113030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9264" behindDoc="0" locked="0" layoutInCell="1" allowOverlap="1" wp14:anchorId="2B072C7C" wp14:editId="4D4260D8">
          <wp:simplePos x="0" y="0"/>
          <wp:positionH relativeFrom="column">
            <wp:posOffset>486410</wp:posOffset>
          </wp:positionH>
          <wp:positionV relativeFrom="paragraph">
            <wp:posOffset>88900</wp:posOffset>
          </wp:positionV>
          <wp:extent cx="2983865" cy="1143000"/>
          <wp:effectExtent l="19050" t="0" r="698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srcRect/>
                  <a:stretch>
                    <a:fillRect/>
                  </a:stretch>
                </pic:blipFill>
                <pic:spPr bwMode="auto">
                  <a:xfrm>
                    <a:off x="0" y="0"/>
                    <a:ext cx="2983865" cy="1143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D6E"/>
    <w:multiLevelType w:val="multilevel"/>
    <w:tmpl w:val="FD0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E6322"/>
    <w:multiLevelType w:val="multilevel"/>
    <w:tmpl w:val="A40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886518"/>
    <w:multiLevelType w:val="hybridMultilevel"/>
    <w:tmpl w:val="8A7ADC76"/>
    <w:lvl w:ilvl="0" w:tplc="5E2653F0">
      <w:start w:val="1"/>
      <w:numFmt w:val="upperRoman"/>
      <w:lvlText w:val="%1)"/>
      <w:lvlJc w:val="left"/>
      <w:pPr>
        <w:ind w:left="1080" w:hanging="72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B314E"/>
    <w:multiLevelType w:val="hybridMultilevel"/>
    <w:tmpl w:val="6A0E3A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6A623B0"/>
    <w:multiLevelType w:val="hybridMultilevel"/>
    <w:tmpl w:val="A8484E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EF854C2"/>
    <w:multiLevelType w:val="hybridMultilevel"/>
    <w:tmpl w:val="9EC43430"/>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325748"/>
    <w:multiLevelType w:val="multilevel"/>
    <w:tmpl w:val="4C8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9566AD"/>
    <w:multiLevelType w:val="multilevel"/>
    <w:tmpl w:val="752A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591F46"/>
    <w:multiLevelType w:val="hybridMultilevel"/>
    <w:tmpl w:val="D1403B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BD9144A"/>
    <w:multiLevelType w:val="multilevel"/>
    <w:tmpl w:val="051A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4710F5"/>
    <w:multiLevelType w:val="multilevel"/>
    <w:tmpl w:val="524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DF46AB"/>
    <w:multiLevelType w:val="hybridMultilevel"/>
    <w:tmpl w:val="8B20D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8956CE"/>
    <w:multiLevelType w:val="hybridMultilevel"/>
    <w:tmpl w:val="B930E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A4472A"/>
    <w:multiLevelType w:val="multilevel"/>
    <w:tmpl w:val="9C0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D944DC"/>
    <w:multiLevelType w:val="hybridMultilevel"/>
    <w:tmpl w:val="F88EF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21B27E9"/>
    <w:multiLevelType w:val="multilevel"/>
    <w:tmpl w:val="B22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DF59CC"/>
    <w:multiLevelType w:val="hybridMultilevel"/>
    <w:tmpl w:val="55B42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240A86"/>
    <w:multiLevelType w:val="hybridMultilevel"/>
    <w:tmpl w:val="C2967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1927095"/>
    <w:multiLevelType w:val="multilevel"/>
    <w:tmpl w:val="A2D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E46CAA"/>
    <w:multiLevelType w:val="multilevel"/>
    <w:tmpl w:val="26D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D01A73"/>
    <w:multiLevelType w:val="multilevel"/>
    <w:tmpl w:val="C010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A60001"/>
    <w:multiLevelType w:val="hybridMultilevel"/>
    <w:tmpl w:val="C3285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5"/>
  </w:num>
  <w:num w:numId="4">
    <w:abstractNumId w:val="12"/>
  </w:num>
  <w:num w:numId="5">
    <w:abstractNumId w:val="16"/>
  </w:num>
  <w:num w:numId="6">
    <w:abstractNumId w:val="14"/>
  </w:num>
  <w:num w:numId="7">
    <w:abstractNumId w:val="11"/>
  </w:num>
  <w:num w:numId="8">
    <w:abstractNumId w:val="3"/>
  </w:num>
  <w:num w:numId="9">
    <w:abstractNumId w:val="4"/>
  </w:num>
  <w:num w:numId="10">
    <w:abstractNumId w:val="8"/>
  </w:num>
  <w:num w:numId="11">
    <w:abstractNumId w:val="2"/>
  </w:num>
  <w:num w:numId="12">
    <w:abstractNumId w:val="19"/>
  </w:num>
  <w:num w:numId="13">
    <w:abstractNumId w:val="0"/>
  </w:num>
  <w:num w:numId="14">
    <w:abstractNumId w:val="10"/>
  </w:num>
  <w:num w:numId="15">
    <w:abstractNumId w:val="6"/>
  </w:num>
  <w:num w:numId="16">
    <w:abstractNumId w:val="18"/>
  </w:num>
  <w:num w:numId="17">
    <w:abstractNumId w:val="9"/>
  </w:num>
  <w:num w:numId="18">
    <w:abstractNumId w:val="1"/>
  </w:num>
  <w:num w:numId="19">
    <w:abstractNumId w:val="15"/>
  </w:num>
  <w:num w:numId="20">
    <w:abstractNumId w:val="2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EA"/>
    <w:rsid w:val="000131FC"/>
    <w:rsid w:val="000207E7"/>
    <w:rsid w:val="0002263B"/>
    <w:rsid w:val="00033540"/>
    <w:rsid w:val="000525E1"/>
    <w:rsid w:val="0006384D"/>
    <w:rsid w:val="000678B8"/>
    <w:rsid w:val="00071ABB"/>
    <w:rsid w:val="000754DC"/>
    <w:rsid w:val="00080B12"/>
    <w:rsid w:val="000814B8"/>
    <w:rsid w:val="00081C14"/>
    <w:rsid w:val="000859B5"/>
    <w:rsid w:val="000A5CA0"/>
    <w:rsid w:val="000B4770"/>
    <w:rsid w:val="000E5A69"/>
    <w:rsid w:val="001005AB"/>
    <w:rsid w:val="00104B5A"/>
    <w:rsid w:val="001156D0"/>
    <w:rsid w:val="001339B2"/>
    <w:rsid w:val="00136063"/>
    <w:rsid w:val="001526BD"/>
    <w:rsid w:val="0015355E"/>
    <w:rsid w:val="00182040"/>
    <w:rsid w:val="0019067D"/>
    <w:rsid w:val="00192135"/>
    <w:rsid w:val="00196069"/>
    <w:rsid w:val="001A2926"/>
    <w:rsid w:val="001A57D7"/>
    <w:rsid w:val="001D3371"/>
    <w:rsid w:val="001D602B"/>
    <w:rsid w:val="001E32EA"/>
    <w:rsid w:val="001E392D"/>
    <w:rsid w:val="001F690C"/>
    <w:rsid w:val="00201471"/>
    <w:rsid w:val="00207278"/>
    <w:rsid w:val="00207696"/>
    <w:rsid w:val="0026471A"/>
    <w:rsid w:val="00265F56"/>
    <w:rsid w:val="00266F1E"/>
    <w:rsid w:val="002810B1"/>
    <w:rsid w:val="00294534"/>
    <w:rsid w:val="00295520"/>
    <w:rsid w:val="0030369C"/>
    <w:rsid w:val="00303B6C"/>
    <w:rsid w:val="00305DDA"/>
    <w:rsid w:val="00311DC5"/>
    <w:rsid w:val="00312BD4"/>
    <w:rsid w:val="00333275"/>
    <w:rsid w:val="00334A9D"/>
    <w:rsid w:val="0035240C"/>
    <w:rsid w:val="00366D03"/>
    <w:rsid w:val="003851A4"/>
    <w:rsid w:val="00393033"/>
    <w:rsid w:val="0039365C"/>
    <w:rsid w:val="00397D87"/>
    <w:rsid w:val="003A0483"/>
    <w:rsid w:val="003B03FD"/>
    <w:rsid w:val="003B224D"/>
    <w:rsid w:val="003C01A4"/>
    <w:rsid w:val="003C6659"/>
    <w:rsid w:val="003E0831"/>
    <w:rsid w:val="003E4B1B"/>
    <w:rsid w:val="003E76E9"/>
    <w:rsid w:val="003F51E9"/>
    <w:rsid w:val="0040025F"/>
    <w:rsid w:val="004041D6"/>
    <w:rsid w:val="00405C1F"/>
    <w:rsid w:val="00413ACE"/>
    <w:rsid w:val="00424B82"/>
    <w:rsid w:val="00431C6E"/>
    <w:rsid w:val="004432D8"/>
    <w:rsid w:val="0045554C"/>
    <w:rsid w:val="004627D0"/>
    <w:rsid w:val="00493E62"/>
    <w:rsid w:val="00494AF3"/>
    <w:rsid w:val="00497B8E"/>
    <w:rsid w:val="004A67A7"/>
    <w:rsid w:val="004F2CDF"/>
    <w:rsid w:val="004F3305"/>
    <w:rsid w:val="004F7D34"/>
    <w:rsid w:val="004F7F1E"/>
    <w:rsid w:val="00514E87"/>
    <w:rsid w:val="005424A6"/>
    <w:rsid w:val="00563A88"/>
    <w:rsid w:val="005712A1"/>
    <w:rsid w:val="00571412"/>
    <w:rsid w:val="00575D9D"/>
    <w:rsid w:val="00577450"/>
    <w:rsid w:val="00582186"/>
    <w:rsid w:val="00583AAC"/>
    <w:rsid w:val="00585FDF"/>
    <w:rsid w:val="00590643"/>
    <w:rsid w:val="00597E4E"/>
    <w:rsid w:val="005A1657"/>
    <w:rsid w:val="005A1E72"/>
    <w:rsid w:val="005A6CAF"/>
    <w:rsid w:val="005B37C8"/>
    <w:rsid w:val="005B4FB1"/>
    <w:rsid w:val="005C1CCE"/>
    <w:rsid w:val="005D0FB4"/>
    <w:rsid w:val="005D6082"/>
    <w:rsid w:val="005E3CBB"/>
    <w:rsid w:val="005E5211"/>
    <w:rsid w:val="0061014D"/>
    <w:rsid w:val="006153B6"/>
    <w:rsid w:val="00615660"/>
    <w:rsid w:val="00616B5E"/>
    <w:rsid w:val="00624024"/>
    <w:rsid w:val="00650FDB"/>
    <w:rsid w:val="006807B8"/>
    <w:rsid w:val="006942B8"/>
    <w:rsid w:val="00694931"/>
    <w:rsid w:val="006A2F31"/>
    <w:rsid w:val="006B2A1C"/>
    <w:rsid w:val="006D246E"/>
    <w:rsid w:val="006D4EFA"/>
    <w:rsid w:val="006E0DE7"/>
    <w:rsid w:val="006E5ADC"/>
    <w:rsid w:val="00716C73"/>
    <w:rsid w:val="007249AB"/>
    <w:rsid w:val="00726BD1"/>
    <w:rsid w:val="00743412"/>
    <w:rsid w:val="007465FC"/>
    <w:rsid w:val="00747A3C"/>
    <w:rsid w:val="007750A7"/>
    <w:rsid w:val="007920D1"/>
    <w:rsid w:val="007A11F3"/>
    <w:rsid w:val="007A6DE3"/>
    <w:rsid w:val="007B3F03"/>
    <w:rsid w:val="007E22CA"/>
    <w:rsid w:val="008034C1"/>
    <w:rsid w:val="0080455D"/>
    <w:rsid w:val="00807758"/>
    <w:rsid w:val="00831CAD"/>
    <w:rsid w:val="00843F3F"/>
    <w:rsid w:val="00845FA7"/>
    <w:rsid w:val="00850481"/>
    <w:rsid w:val="0085388F"/>
    <w:rsid w:val="00854416"/>
    <w:rsid w:val="00856884"/>
    <w:rsid w:val="0086544B"/>
    <w:rsid w:val="00872C69"/>
    <w:rsid w:val="008847AB"/>
    <w:rsid w:val="00887388"/>
    <w:rsid w:val="00896BEB"/>
    <w:rsid w:val="008A6D81"/>
    <w:rsid w:val="008B7C7C"/>
    <w:rsid w:val="008C2566"/>
    <w:rsid w:val="008C3E6C"/>
    <w:rsid w:val="00904AD6"/>
    <w:rsid w:val="00907924"/>
    <w:rsid w:val="00925909"/>
    <w:rsid w:val="00942A5E"/>
    <w:rsid w:val="00943D2D"/>
    <w:rsid w:val="00945A02"/>
    <w:rsid w:val="00946681"/>
    <w:rsid w:val="00957B2E"/>
    <w:rsid w:val="0097138A"/>
    <w:rsid w:val="00972BB5"/>
    <w:rsid w:val="00977BED"/>
    <w:rsid w:val="00982300"/>
    <w:rsid w:val="009C03C1"/>
    <w:rsid w:val="009D4108"/>
    <w:rsid w:val="009F1DB4"/>
    <w:rsid w:val="009F254E"/>
    <w:rsid w:val="009F5473"/>
    <w:rsid w:val="009F6E42"/>
    <w:rsid w:val="009F79B2"/>
    <w:rsid w:val="00A04EB7"/>
    <w:rsid w:val="00A55DA1"/>
    <w:rsid w:val="00A577BE"/>
    <w:rsid w:val="00A77CBE"/>
    <w:rsid w:val="00A853B0"/>
    <w:rsid w:val="00A90322"/>
    <w:rsid w:val="00A96D4C"/>
    <w:rsid w:val="00AA15DA"/>
    <w:rsid w:val="00AC0ED9"/>
    <w:rsid w:val="00AE6D4D"/>
    <w:rsid w:val="00AE7750"/>
    <w:rsid w:val="00B02AFC"/>
    <w:rsid w:val="00B15ADD"/>
    <w:rsid w:val="00B20C00"/>
    <w:rsid w:val="00B253D0"/>
    <w:rsid w:val="00B3491F"/>
    <w:rsid w:val="00B447AA"/>
    <w:rsid w:val="00B45780"/>
    <w:rsid w:val="00B47902"/>
    <w:rsid w:val="00B5102D"/>
    <w:rsid w:val="00B600B5"/>
    <w:rsid w:val="00B6202D"/>
    <w:rsid w:val="00BB0AC7"/>
    <w:rsid w:val="00BE47DD"/>
    <w:rsid w:val="00BE6D53"/>
    <w:rsid w:val="00BF78CA"/>
    <w:rsid w:val="00C01172"/>
    <w:rsid w:val="00C06FFB"/>
    <w:rsid w:val="00C12865"/>
    <w:rsid w:val="00C13B16"/>
    <w:rsid w:val="00C24566"/>
    <w:rsid w:val="00C401ED"/>
    <w:rsid w:val="00C459CF"/>
    <w:rsid w:val="00C52EF1"/>
    <w:rsid w:val="00C64DC9"/>
    <w:rsid w:val="00C73E8E"/>
    <w:rsid w:val="00C75853"/>
    <w:rsid w:val="00C96905"/>
    <w:rsid w:val="00CB0ED9"/>
    <w:rsid w:val="00CC435F"/>
    <w:rsid w:val="00CE2AEA"/>
    <w:rsid w:val="00CF2196"/>
    <w:rsid w:val="00CF6304"/>
    <w:rsid w:val="00D10870"/>
    <w:rsid w:val="00D224EB"/>
    <w:rsid w:val="00D23C7A"/>
    <w:rsid w:val="00D55AE4"/>
    <w:rsid w:val="00D64B43"/>
    <w:rsid w:val="00D674EF"/>
    <w:rsid w:val="00D72476"/>
    <w:rsid w:val="00D85074"/>
    <w:rsid w:val="00D85A62"/>
    <w:rsid w:val="00D90CB6"/>
    <w:rsid w:val="00DA0A30"/>
    <w:rsid w:val="00DA78EF"/>
    <w:rsid w:val="00DC04E9"/>
    <w:rsid w:val="00DD79E1"/>
    <w:rsid w:val="00DF3AAA"/>
    <w:rsid w:val="00E06C1A"/>
    <w:rsid w:val="00E10BD6"/>
    <w:rsid w:val="00E12546"/>
    <w:rsid w:val="00E234AA"/>
    <w:rsid w:val="00E25A48"/>
    <w:rsid w:val="00E265D4"/>
    <w:rsid w:val="00E33613"/>
    <w:rsid w:val="00E40018"/>
    <w:rsid w:val="00E46C16"/>
    <w:rsid w:val="00E70697"/>
    <w:rsid w:val="00E74434"/>
    <w:rsid w:val="00EA4FA7"/>
    <w:rsid w:val="00EB7A5C"/>
    <w:rsid w:val="00EC0BC6"/>
    <w:rsid w:val="00EE48F0"/>
    <w:rsid w:val="00EF022B"/>
    <w:rsid w:val="00EF5A2E"/>
    <w:rsid w:val="00F01545"/>
    <w:rsid w:val="00F1542D"/>
    <w:rsid w:val="00F27D99"/>
    <w:rsid w:val="00F54957"/>
    <w:rsid w:val="00F565CF"/>
    <w:rsid w:val="00F71F9A"/>
    <w:rsid w:val="00F74F28"/>
    <w:rsid w:val="00F820A8"/>
    <w:rsid w:val="00F83374"/>
    <w:rsid w:val="00F85AE4"/>
    <w:rsid w:val="00F9648A"/>
    <w:rsid w:val="00FA326E"/>
    <w:rsid w:val="00FB1033"/>
    <w:rsid w:val="00FB20C5"/>
    <w:rsid w:val="00FB7958"/>
    <w:rsid w:val="00FC203C"/>
    <w:rsid w:val="00FC2C4A"/>
    <w:rsid w:val="00FD55FD"/>
    <w:rsid w:val="00FF21DE"/>
    <w:rsid w:val="00FF2A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E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57"/>
    <w:rPr>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E2AEA"/>
    <w:pPr>
      <w:tabs>
        <w:tab w:val="center" w:pos="4320"/>
        <w:tab w:val="right" w:pos="8640"/>
      </w:tabs>
    </w:pPr>
    <w:rPr>
      <w:lang w:val="el-GR"/>
    </w:rPr>
  </w:style>
  <w:style w:type="character" w:customStyle="1" w:styleId="Char">
    <w:name w:val="Κεφαλίδα Char"/>
    <w:basedOn w:val="a0"/>
    <w:link w:val="a3"/>
    <w:uiPriority w:val="99"/>
    <w:locked/>
    <w:rsid w:val="00CE2AEA"/>
    <w:rPr>
      <w:rFonts w:cs="Times New Roman"/>
      <w:sz w:val="24"/>
      <w:lang w:eastAsia="en-US"/>
    </w:rPr>
  </w:style>
  <w:style w:type="paragraph" w:styleId="a4">
    <w:name w:val="footer"/>
    <w:basedOn w:val="a"/>
    <w:link w:val="Char0"/>
    <w:uiPriority w:val="99"/>
    <w:rsid w:val="00CE2AEA"/>
    <w:pPr>
      <w:tabs>
        <w:tab w:val="center" w:pos="4320"/>
        <w:tab w:val="right" w:pos="8640"/>
      </w:tabs>
    </w:pPr>
    <w:rPr>
      <w:lang w:val="el-GR"/>
    </w:rPr>
  </w:style>
  <w:style w:type="character" w:customStyle="1" w:styleId="Char0">
    <w:name w:val="Υποσέλιδο Char"/>
    <w:basedOn w:val="a0"/>
    <w:link w:val="a4"/>
    <w:uiPriority w:val="99"/>
    <w:locked/>
    <w:rsid w:val="00CE2AEA"/>
    <w:rPr>
      <w:rFonts w:cs="Times New Roman"/>
      <w:sz w:val="24"/>
      <w:lang w:eastAsia="en-US"/>
    </w:rPr>
  </w:style>
  <w:style w:type="paragraph" w:styleId="a5">
    <w:name w:val="Balloon Text"/>
    <w:basedOn w:val="a"/>
    <w:link w:val="Char1"/>
    <w:uiPriority w:val="99"/>
    <w:semiHidden/>
    <w:rsid w:val="00CE2AEA"/>
    <w:rPr>
      <w:rFonts w:ascii="Lucida Grande" w:hAnsi="Lucida Grande"/>
      <w:sz w:val="18"/>
      <w:szCs w:val="18"/>
      <w:lang w:val="el-GR"/>
    </w:rPr>
  </w:style>
  <w:style w:type="character" w:customStyle="1" w:styleId="Char1">
    <w:name w:val="Κείμενο πλαισίου Char"/>
    <w:basedOn w:val="a0"/>
    <w:link w:val="a5"/>
    <w:uiPriority w:val="99"/>
    <w:semiHidden/>
    <w:locked/>
    <w:rsid w:val="00CE2AEA"/>
    <w:rPr>
      <w:rFonts w:ascii="Lucida Grande" w:hAnsi="Lucida Grande" w:cs="Times New Roman"/>
      <w:sz w:val="18"/>
      <w:lang w:eastAsia="en-US"/>
    </w:rPr>
  </w:style>
  <w:style w:type="character" w:styleId="-">
    <w:name w:val="Hyperlink"/>
    <w:basedOn w:val="a0"/>
    <w:uiPriority w:val="99"/>
    <w:rsid w:val="00B15ADD"/>
    <w:rPr>
      <w:rFonts w:cs="Times New Roman"/>
      <w:color w:val="0000FF"/>
      <w:u w:val="single"/>
    </w:rPr>
  </w:style>
  <w:style w:type="character" w:customStyle="1" w:styleId="apple-converted-space">
    <w:name w:val="apple-converted-space"/>
    <w:basedOn w:val="a0"/>
    <w:rsid w:val="00B15ADD"/>
    <w:rPr>
      <w:rFonts w:cs="Times New Roman"/>
    </w:rPr>
  </w:style>
  <w:style w:type="paragraph" w:styleId="Web">
    <w:name w:val="Normal (Web)"/>
    <w:basedOn w:val="a"/>
    <w:uiPriority w:val="99"/>
    <w:rsid w:val="00B15ADD"/>
    <w:pPr>
      <w:spacing w:before="100" w:beforeAutospacing="1" w:after="100" w:afterAutospacing="1"/>
    </w:pPr>
    <w:rPr>
      <w:szCs w:val="24"/>
    </w:rPr>
  </w:style>
  <w:style w:type="table" w:styleId="a6">
    <w:name w:val="Table Grid"/>
    <w:basedOn w:val="a1"/>
    <w:uiPriority w:val="99"/>
    <w:rsid w:val="009F1D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E47DD"/>
    <w:pPr>
      <w:ind w:left="720"/>
      <w:contextualSpacing/>
    </w:pPr>
    <w:rPr>
      <w:szCs w:val="24"/>
    </w:rPr>
  </w:style>
  <w:style w:type="paragraph" w:styleId="2">
    <w:name w:val="Body Text 2"/>
    <w:link w:val="2Char"/>
    <w:rsid w:val="00C12865"/>
    <w:pPr>
      <w:pBdr>
        <w:top w:val="nil"/>
        <w:left w:val="nil"/>
        <w:bottom w:val="nil"/>
        <w:right w:val="nil"/>
        <w:between w:val="nil"/>
        <w:bar w:val="nil"/>
      </w:pBdr>
      <w:jc w:val="both"/>
    </w:pPr>
    <w:rPr>
      <w:rFonts w:ascii="Arial" w:eastAsia="Arial" w:hAnsi="Arial" w:cs="Arial"/>
      <w:color w:val="000000"/>
      <w:u w:color="000000"/>
      <w:bdr w:val="nil"/>
      <w:lang w:val="en-US" w:eastAsia="en-GB"/>
    </w:rPr>
  </w:style>
  <w:style w:type="character" w:customStyle="1" w:styleId="2Char">
    <w:name w:val="Σώμα κείμενου 2 Char"/>
    <w:basedOn w:val="a0"/>
    <w:link w:val="2"/>
    <w:rsid w:val="00C12865"/>
    <w:rPr>
      <w:rFonts w:ascii="Arial" w:eastAsia="Arial" w:hAnsi="Arial" w:cs="Arial"/>
      <w:color w:val="000000"/>
      <w:u w:color="000000"/>
      <w:bdr w:val="nil"/>
      <w:lang w:val="en-US" w:eastAsia="en-GB"/>
    </w:rPr>
  </w:style>
  <w:style w:type="character" w:customStyle="1" w:styleId="hps">
    <w:name w:val="hps"/>
    <w:basedOn w:val="a0"/>
    <w:rsid w:val="00C12865"/>
  </w:style>
  <w:style w:type="paragraph" w:customStyle="1" w:styleId="Text">
    <w:name w:val="Text"/>
    <w:rsid w:val="00C12865"/>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GB"/>
    </w:rPr>
  </w:style>
  <w:style w:type="paragraph" w:customStyle="1" w:styleId="paragraph">
    <w:name w:val="paragraph"/>
    <w:basedOn w:val="a"/>
    <w:rsid w:val="0061014D"/>
    <w:pPr>
      <w:spacing w:before="100" w:beforeAutospacing="1" w:after="100" w:afterAutospacing="1"/>
    </w:pPr>
    <w:rPr>
      <w:rFonts w:eastAsia="Times New Roman"/>
      <w:szCs w:val="24"/>
      <w:lang w:val="el-GR" w:eastAsia="el-GR"/>
    </w:rPr>
  </w:style>
  <w:style w:type="character" w:customStyle="1" w:styleId="normaltextrun">
    <w:name w:val="normaltextrun"/>
    <w:basedOn w:val="a0"/>
    <w:rsid w:val="0061014D"/>
  </w:style>
  <w:style w:type="character" w:customStyle="1" w:styleId="eop">
    <w:name w:val="eop"/>
    <w:basedOn w:val="a0"/>
    <w:rsid w:val="0061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57"/>
    <w:rPr>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E2AEA"/>
    <w:pPr>
      <w:tabs>
        <w:tab w:val="center" w:pos="4320"/>
        <w:tab w:val="right" w:pos="8640"/>
      </w:tabs>
    </w:pPr>
    <w:rPr>
      <w:lang w:val="el-GR"/>
    </w:rPr>
  </w:style>
  <w:style w:type="character" w:customStyle="1" w:styleId="Char">
    <w:name w:val="Κεφαλίδα Char"/>
    <w:basedOn w:val="a0"/>
    <w:link w:val="a3"/>
    <w:uiPriority w:val="99"/>
    <w:locked/>
    <w:rsid w:val="00CE2AEA"/>
    <w:rPr>
      <w:rFonts w:cs="Times New Roman"/>
      <w:sz w:val="24"/>
      <w:lang w:eastAsia="en-US"/>
    </w:rPr>
  </w:style>
  <w:style w:type="paragraph" w:styleId="a4">
    <w:name w:val="footer"/>
    <w:basedOn w:val="a"/>
    <w:link w:val="Char0"/>
    <w:uiPriority w:val="99"/>
    <w:rsid w:val="00CE2AEA"/>
    <w:pPr>
      <w:tabs>
        <w:tab w:val="center" w:pos="4320"/>
        <w:tab w:val="right" w:pos="8640"/>
      </w:tabs>
    </w:pPr>
    <w:rPr>
      <w:lang w:val="el-GR"/>
    </w:rPr>
  </w:style>
  <w:style w:type="character" w:customStyle="1" w:styleId="Char0">
    <w:name w:val="Υποσέλιδο Char"/>
    <w:basedOn w:val="a0"/>
    <w:link w:val="a4"/>
    <w:uiPriority w:val="99"/>
    <w:locked/>
    <w:rsid w:val="00CE2AEA"/>
    <w:rPr>
      <w:rFonts w:cs="Times New Roman"/>
      <w:sz w:val="24"/>
      <w:lang w:eastAsia="en-US"/>
    </w:rPr>
  </w:style>
  <w:style w:type="paragraph" w:styleId="a5">
    <w:name w:val="Balloon Text"/>
    <w:basedOn w:val="a"/>
    <w:link w:val="Char1"/>
    <w:uiPriority w:val="99"/>
    <w:semiHidden/>
    <w:rsid w:val="00CE2AEA"/>
    <w:rPr>
      <w:rFonts w:ascii="Lucida Grande" w:hAnsi="Lucida Grande"/>
      <w:sz w:val="18"/>
      <w:szCs w:val="18"/>
      <w:lang w:val="el-GR"/>
    </w:rPr>
  </w:style>
  <w:style w:type="character" w:customStyle="1" w:styleId="Char1">
    <w:name w:val="Κείμενο πλαισίου Char"/>
    <w:basedOn w:val="a0"/>
    <w:link w:val="a5"/>
    <w:uiPriority w:val="99"/>
    <w:semiHidden/>
    <w:locked/>
    <w:rsid w:val="00CE2AEA"/>
    <w:rPr>
      <w:rFonts w:ascii="Lucida Grande" w:hAnsi="Lucida Grande" w:cs="Times New Roman"/>
      <w:sz w:val="18"/>
      <w:lang w:eastAsia="en-US"/>
    </w:rPr>
  </w:style>
  <w:style w:type="character" w:styleId="-">
    <w:name w:val="Hyperlink"/>
    <w:basedOn w:val="a0"/>
    <w:uiPriority w:val="99"/>
    <w:rsid w:val="00B15ADD"/>
    <w:rPr>
      <w:rFonts w:cs="Times New Roman"/>
      <w:color w:val="0000FF"/>
      <w:u w:val="single"/>
    </w:rPr>
  </w:style>
  <w:style w:type="character" w:customStyle="1" w:styleId="apple-converted-space">
    <w:name w:val="apple-converted-space"/>
    <w:basedOn w:val="a0"/>
    <w:rsid w:val="00B15ADD"/>
    <w:rPr>
      <w:rFonts w:cs="Times New Roman"/>
    </w:rPr>
  </w:style>
  <w:style w:type="paragraph" w:styleId="Web">
    <w:name w:val="Normal (Web)"/>
    <w:basedOn w:val="a"/>
    <w:uiPriority w:val="99"/>
    <w:rsid w:val="00B15ADD"/>
    <w:pPr>
      <w:spacing w:before="100" w:beforeAutospacing="1" w:after="100" w:afterAutospacing="1"/>
    </w:pPr>
    <w:rPr>
      <w:szCs w:val="24"/>
    </w:rPr>
  </w:style>
  <w:style w:type="table" w:styleId="a6">
    <w:name w:val="Table Grid"/>
    <w:basedOn w:val="a1"/>
    <w:uiPriority w:val="99"/>
    <w:rsid w:val="009F1D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E47DD"/>
    <w:pPr>
      <w:ind w:left="720"/>
      <w:contextualSpacing/>
    </w:pPr>
    <w:rPr>
      <w:szCs w:val="24"/>
    </w:rPr>
  </w:style>
  <w:style w:type="paragraph" w:styleId="2">
    <w:name w:val="Body Text 2"/>
    <w:link w:val="2Char"/>
    <w:rsid w:val="00C12865"/>
    <w:pPr>
      <w:pBdr>
        <w:top w:val="nil"/>
        <w:left w:val="nil"/>
        <w:bottom w:val="nil"/>
        <w:right w:val="nil"/>
        <w:between w:val="nil"/>
        <w:bar w:val="nil"/>
      </w:pBdr>
      <w:jc w:val="both"/>
    </w:pPr>
    <w:rPr>
      <w:rFonts w:ascii="Arial" w:eastAsia="Arial" w:hAnsi="Arial" w:cs="Arial"/>
      <w:color w:val="000000"/>
      <w:u w:color="000000"/>
      <w:bdr w:val="nil"/>
      <w:lang w:val="en-US" w:eastAsia="en-GB"/>
    </w:rPr>
  </w:style>
  <w:style w:type="character" w:customStyle="1" w:styleId="2Char">
    <w:name w:val="Σώμα κείμενου 2 Char"/>
    <w:basedOn w:val="a0"/>
    <w:link w:val="2"/>
    <w:rsid w:val="00C12865"/>
    <w:rPr>
      <w:rFonts w:ascii="Arial" w:eastAsia="Arial" w:hAnsi="Arial" w:cs="Arial"/>
      <w:color w:val="000000"/>
      <w:u w:color="000000"/>
      <w:bdr w:val="nil"/>
      <w:lang w:val="en-US" w:eastAsia="en-GB"/>
    </w:rPr>
  </w:style>
  <w:style w:type="character" w:customStyle="1" w:styleId="hps">
    <w:name w:val="hps"/>
    <w:basedOn w:val="a0"/>
    <w:rsid w:val="00C12865"/>
  </w:style>
  <w:style w:type="paragraph" w:customStyle="1" w:styleId="Text">
    <w:name w:val="Text"/>
    <w:rsid w:val="00C12865"/>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GB"/>
    </w:rPr>
  </w:style>
  <w:style w:type="paragraph" w:customStyle="1" w:styleId="paragraph">
    <w:name w:val="paragraph"/>
    <w:basedOn w:val="a"/>
    <w:rsid w:val="0061014D"/>
    <w:pPr>
      <w:spacing w:before="100" w:beforeAutospacing="1" w:after="100" w:afterAutospacing="1"/>
    </w:pPr>
    <w:rPr>
      <w:rFonts w:eastAsia="Times New Roman"/>
      <w:szCs w:val="24"/>
      <w:lang w:val="el-GR" w:eastAsia="el-GR"/>
    </w:rPr>
  </w:style>
  <w:style w:type="character" w:customStyle="1" w:styleId="normaltextrun">
    <w:name w:val="normaltextrun"/>
    <w:basedOn w:val="a0"/>
    <w:rsid w:val="0061014D"/>
  </w:style>
  <w:style w:type="character" w:customStyle="1" w:styleId="eop">
    <w:name w:val="eop"/>
    <w:basedOn w:val="a0"/>
    <w:rsid w:val="0061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036791">
      <w:bodyDiv w:val="1"/>
      <w:marLeft w:val="0"/>
      <w:marRight w:val="0"/>
      <w:marTop w:val="0"/>
      <w:marBottom w:val="0"/>
      <w:divBdr>
        <w:top w:val="none" w:sz="0" w:space="0" w:color="auto"/>
        <w:left w:val="none" w:sz="0" w:space="0" w:color="auto"/>
        <w:bottom w:val="none" w:sz="0" w:space="0" w:color="auto"/>
        <w:right w:val="none" w:sz="0" w:space="0" w:color="auto"/>
      </w:divBdr>
    </w:div>
    <w:div w:id="1881211293">
      <w:bodyDiv w:val="1"/>
      <w:marLeft w:val="0"/>
      <w:marRight w:val="0"/>
      <w:marTop w:val="0"/>
      <w:marBottom w:val="0"/>
      <w:divBdr>
        <w:top w:val="none" w:sz="0" w:space="0" w:color="auto"/>
        <w:left w:val="none" w:sz="0" w:space="0" w:color="auto"/>
        <w:bottom w:val="none" w:sz="0" w:space="0" w:color="auto"/>
        <w:right w:val="none" w:sz="0" w:space="0" w:color="auto"/>
      </w:divBdr>
    </w:div>
    <w:div w:id="1906793464">
      <w:bodyDiv w:val="1"/>
      <w:marLeft w:val="0"/>
      <w:marRight w:val="0"/>
      <w:marTop w:val="0"/>
      <w:marBottom w:val="0"/>
      <w:divBdr>
        <w:top w:val="none" w:sz="0" w:space="0" w:color="auto"/>
        <w:left w:val="none" w:sz="0" w:space="0" w:color="auto"/>
        <w:bottom w:val="none" w:sz="0" w:space="0" w:color="auto"/>
        <w:right w:val="none" w:sz="0" w:space="0" w:color="auto"/>
      </w:divBdr>
      <w:divsChild>
        <w:div w:id="175100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seppe.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c.europa.eu/environment/awards/index.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paseppe.gr"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610</Words>
  <Characters>3296</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Αθήνα 20 Νοεμβρίου 2015</vt:lpstr>
      <vt:lpstr>Αθήνα 20 Νοεμβρίου 2015</vt:lpstr>
    </vt:vector>
  </TitlesOfParts>
  <Company>####</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20 Νοεμβρίου 2015</dc:title>
  <dc:creator>## ###</dc:creator>
  <cp:lastModifiedBy>User</cp:lastModifiedBy>
  <cp:revision>3</cp:revision>
  <cp:lastPrinted>2016-03-31T11:25:00Z</cp:lastPrinted>
  <dcterms:created xsi:type="dcterms:W3CDTF">2018-09-27T13:00:00Z</dcterms:created>
  <dcterms:modified xsi:type="dcterms:W3CDTF">2018-09-27T13:10:00Z</dcterms:modified>
</cp:coreProperties>
</file>